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бюджетное образовательное учреждение детский сад №8 «Сказка»</w:t>
      </w: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Pr="00CE4DB4" w:rsidRDefault="00CE4DB4" w:rsidP="0078368D">
      <w:pPr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</w:pPr>
      <w:r w:rsidRPr="00CE4DB4"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  <w:t xml:space="preserve">Проект </w:t>
      </w:r>
      <w:r w:rsidR="00DD233B"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  <w:t xml:space="preserve">для детей младшего дошкольного возраста </w:t>
      </w:r>
      <w:r w:rsidRPr="00CE4DB4"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  <w:t>«</w:t>
      </w:r>
      <w:r w:rsidR="004405C6">
        <w:rPr>
          <w:rFonts w:ascii="Monotype Corsiva" w:hAnsi="Monotype Corsiva" w:cs="Times New Roman"/>
          <w:sz w:val="72"/>
          <w:szCs w:val="72"/>
        </w:rPr>
        <w:t>Игрушки из бабушкиного сунду</w:t>
      </w:r>
      <w:r w:rsidRPr="00CE4DB4">
        <w:rPr>
          <w:rFonts w:ascii="Monotype Corsiva" w:hAnsi="Monotype Corsiva" w:cs="Times New Roman"/>
          <w:sz w:val="72"/>
          <w:szCs w:val="72"/>
        </w:rPr>
        <w:t>ка</w:t>
      </w:r>
      <w:r w:rsidR="004405C6"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  <w:t>»</w:t>
      </w:r>
    </w:p>
    <w:p w:rsidR="00CE4DB4" w:rsidRPr="00CE4DB4" w:rsidRDefault="00CE4DB4" w:rsidP="0078368D">
      <w:pPr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kern w:val="36"/>
          <w:sz w:val="72"/>
          <w:szCs w:val="72"/>
          <w:lang w:eastAsia="ru-RU"/>
        </w:rPr>
      </w:pPr>
    </w:p>
    <w:p w:rsidR="00DD233B" w:rsidRDefault="00DD233B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CE4DB4" w:rsidRDefault="00CE4DB4" w:rsidP="0078368D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DD233B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</w:t>
      </w:r>
      <w:r w:rsidR="001878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15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915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одготовила</w:t>
      </w:r>
      <w:r w:rsidR="001F00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</w:t>
      </w:r>
      <w:r w:rsidR="00915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провела</w:t>
      </w:r>
    </w:p>
    <w:p w:rsid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</w:t>
      </w:r>
      <w:r w:rsidR="00915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младшей группы</w:t>
      </w:r>
    </w:p>
    <w:p w:rsidR="00CE4DB4" w:rsidRDefault="004405C6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</w:t>
      </w:r>
      <w:r w:rsidR="00915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</w:t>
      </w:r>
      <w:r w:rsidR="00CE4D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Вишнякова Анна Михайловна</w:t>
      </w:r>
    </w:p>
    <w:p w:rsidR="001F003C" w:rsidRDefault="001F003C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D233B" w:rsidRDefault="00DD233B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4DB4" w:rsidRDefault="00CE4DB4" w:rsidP="0078368D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5EB2" w:rsidRPr="00CE4DB4" w:rsidRDefault="00CE4DB4" w:rsidP="0078368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Пошехонье 2016г.</w:t>
      </w:r>
    </w:p>
    <w:p w:rsidR="007E6301" w:rsidRPr="00BA47BD" w:rsidRDefault="007E6301" w:rsidP="0078368D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дальше в будущее входим,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больше прошлым дорожим.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прошлом красоту находим,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новому принадлежим…</w:t>
      </w:r>
    </w:p>
    <w:p w:rsidR="007E6301" w:rsidRPr="00BA47BD" w:rsidRDefault="007E6301" w:rsidP="0078368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7E6301" w:rsidRPr="00BA47BD" w:rsidRDefault="007E6301" w:rsidP="00783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Познавательно-творческий;</w:t>
      </w:r>
    </w:p>
    <w:p w:rsidR="007E6301" w:rsidRPr="00BA47BD" w:rsidRDefault="007E6301" w:rsidP="00783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Социально-личностный;</w:t>
      </w:r>
    </w:p>
    <w:p w:rsidR="007E6301" w:rsidRPr="00BA47BD" w:rsidRDefault="007E6301" w:rsidP="00783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Детско-взрослый;</w:t>
      </w:r>
    </w:p>
    <w:p w:rsidR="007E6301" w:rsidRPr="00BA47BD" w:rsidRDefault="007E6301" w:rsidP="00783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Открытый;</w:t>
      </w:r>
    </w:p>
    <w:p w:rsidR="007E6301" w:rsidRPr="00BA47BD" w:rsidRDefault="007E6301" w:rsidP="00783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7E6301" w:rsidRPr="00BA47BD" w:rsidRDefault="007E6301" w:rsidP="0078368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реализации:</w:t>
      </w:r>
      <w:r w:rsidR="00EC640A">
        <w:rPr>
          <w:rFonts w:ascii="Times New Roman" w:eastAsia="Times New Roman" w:hAnsi="Times New Roman" w:cs="Times New Roman"/>
          <w:sz w:val="28"/>
          <w:szCs w:val="28"/>
          <w:lang w:eastAsia="ru-RU"/>
        </w:rPr>
        <w:t> 2 недели</w:t>
      </w:r>
      <w:r w:rsidR="007F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7</w:t>
      </w:r>
      <w:r w:rsidR="000B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по 18</w:t>
      </w:r>
      <w:r w:rsidR="00BA47BD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ноября)</w:t>
      </w:r>
      <w:r w:rsidR="006F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краткосрочный.</w:t>
      </w:r>
    </w:p>
    <w:p w:rsidR="007E6301" w:rsidRPr="00BA47BD" w:rsidRDefault="007E6301" w:rsidP="0078368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младшей группы, воспитатели группы, музыкальный руководитель, родители.</w:t>
      </w:r>
    </w:p>
    <w:p w:rsidR="009F3063" w:rsidRPr="00BA47BD" w:rsidRDefault="009F3063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МДБОУ ДС №8 «Сказка»</w:t>
      </w:r>
    </w:p>
    <w:p w:rsidR="007E6301" w:rsidRPr="00BA47BD" w:rsidRDefault="007E6301" w:rsidP="0078368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7E6301" w:rsidRPr="00BA47BD" w:rsidRDefault="007E6301" w:rsidP="00555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неспокойное время, полное противоречий и тревог, мы всерьез задумываемся о том, какими вырастут нынешние дошкольники. Воспитание гражданина и патриота, знающего и любящего свою Родину, привитие ребёнку нравственных ценностей не может быть успешно решено без глубокого познания духовного богатства своего народа, освоения народной культуры. В нашем сегодняшнем желании узнать, как жили люди на Руси и как украшали свой быт, во что одевались и какими игрушками играли, кроется не только познавательный интерес, но еще и естественное стремление знать и помнить прошлое своего народа.</w:t>
      </w:r>
    </w:p>
    <w:p w:rsidR="007E6301" w:rsidRPr="00BA47BD" w:rsidRDefault="007E6301" w:rsidP="005557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загадочных символов России является народная кукла.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 Руси. Традиционная тряпичная кукла переживает подлинное возрождение в сегодняшней России. Рукотворная лоскутная фигурка выполняет теперь новую коммуникативную функцию. Она стала живым средством общения и приобщения к народному культурному опыту. Участие ребёнка в создании народной куклы позволяет развить у него творческие начала, воображение, фантазию. И, в то же время, активизирует познавательную деятельность, воспитывает интерес и любовь к культуре своего народа. У нас педагогов и родителей есть замечательная возможность помочь ему в этом.</w:t>
      </w:r>
    </w:p>
    <w:p w:rsidR="004405C6" w:rsidRDefault="004405C6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5C6" w:rsidRDefault="004405C6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5C6" w:rsidRDefault="004405C6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5C6" w:rsidRDefault="004405C6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5C6" w:rsidRDefault="004405C6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5C6" w:rsidRDefault="007E6301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4405C6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4405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5C6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русской народной </w:t>
      </w:r>
      <w:r w:rsidR="00A43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кукле, бережного отношения</w:t>
      </w:r>
      <w:r w:rsidR="004405C6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культуре своего народа, уважения к национальным традициям.</w:t>
      </w:r>
      <w:r w:rsidR="0044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B83" w:rsidRDefault="007E6301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 проекта:</w:t>
      </w:r>
    </w:p>
    <w:p w:rsidR="00FB4B83" w:rsidRPr="00FB4B83" w:rsidRDefault="00A43EC0" w:rsidP="0078368D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об истории возникновения кукол.</w:t>
      </w:r>
    </w:p>
    <w:p w:rsidR="00FB4B83" w:rsidRPr="00FB4B83" w:rsidRDefault="007E6301" w:rsidP="0078368D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разнообразии и назначении народной куклы.</w:t>
      </w:r>
      <w:r w:rsidR="00A43EC0"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B83" w:rsidRPr="00FB4B83" w:rsidRDefault="007E6301" w:rsidP="0078368D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технологией изготовления </w:t>
      </w:r>
      <w:r w:rsidR="00BA47BD"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видов</w:t>
      </w:r>
      <w:r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кукол и научить изготавливать их своими руками.</w:t>
      </w:r>
    </w:p>
    <w:p w:rsidR="00FB4B83" w:rsidRPr="00FB4B83" w:rsidRDefault="007E6301" w:rsidP="0078368D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познавательную активность, создавать условия для исследовательской деятельности.</w:t>
      </w:r>
    </w:p>
    <w:p w:rsidR="007E6301" w:rsidRPr="00B45FEA" w:rsidRDefault="007E6301" w:rsidP="0078368D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B4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и коммуникативные навыки.</w:t>
      </w:r>
    </w:p>
    <w:p w:rsidR="00B45FEA" w:rsidRPr="00FB4B83" w:rsidRDefault="00B45FEA" w:rsidP="00B45FE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E6301" w:rsidRPr="00BA47BD" w:rsidRDefault="007E6301" w:rsidP="0078368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Реализация проекта осуществляется через различные виды детской деятельности: игровую, познавательно-исследовательскую, продуктивную, музыкально-художественную, коммуникативную, чтение художественной литературы.</w:t>
      </w:r>
    </w:p>
    <w:p w:rsidR="007E6301" w:rsidRPr="00BA47BD" w:rsidRDefault="007E6301" w:rsidP="0078368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Проект позволяет интегрировать такие образовательные области, как:</w:t>
      </w:r>
    </w:p>
    <w:p w:rsidR="00161B21" w:rsidRDefault="008D0A7A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Социально-коммуникативная</w:t>
      </w:r>
      <w:r w:rsidR="007E5EB2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6301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Позна</w:t>
      </w:r>
      <w:r w:rsidR="007E5EB2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</w:t>
      </w:r>
      <w:r w:rsidR="007E6301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E5EB2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– Художественно-эстетическая</w:t>
      </w:r>
      <w:r w:rsidR="0016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B21" w:rsidRDefault="00161B21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857" w:rsidRPr="00BA47BD" w:rsidRDefault="00187857" w:rsidP="007836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173" w:rsidRDefault="00E60173" w:rsidP="00B45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по реализации проекта:</w:t>
      </w:r>
    </w:p>
    <w:p w:rsidR="00187857" w:rsidRDefault="00187857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187857" w:rsidTr="005735DD">
        <w:tc>
          <w:tcPr>
            <w:tcW w:w="5637" w:type="dxa"/>
          </w:tcPr>
          <w:p w:rsidR="00187857" w:rsidRDefault="00187857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Поэтапные формы работы</w:t>
            </w:r>
          </w:p>
        </w:tc>
        <w:tc>
          <w:tcPr>
            <w:tcW w:w="3934" w:type="dxa"/>
          </w:tcPr>
          <w:p w:rsidR="00187857" w:rsidRDefault="00187857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87857" w:rsidTr="0085796E">
        <w:tc>
          <w:tcPr>
            <w:tcW w:w="9571" w:type="dxa"/>
            <w:gridSpan w:val="2"/>
          </w:tcPr>
          <w:p w:rsidR="00187857" w:rsidRPr="00187857" w:rsidRDefault="00187857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Подготовительный этап</w:t>
            </w:r>
          </w:p>
        </w:tc>
      </w:tr>
      <w:tr w:rsidR="00187857" w:rsidTr="005735DD">
        <w:tc>
          <w:tcPr>
            <w:tcW w:w="5637" w:type="dxa"/>
          </w:tcPr>
          <w:p w:rsidR="005735DD" w:rsidRPr="00CF6E47" w:rsidRDefault="00CF6E47" w:rsidP="0078368D">
            <w:pPr>
              <w:pStyle w:val="a7"/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проблемы, цели, задач и методов реализации проекта;</w:t>
            </w:r>
          </w:p>
          <w:p w:rsidR="00CF6E47" w:rsidRPr="00CF6E47" w:rsidRDefault="005735DD" w:rsidP="0078368D">
            <w:pPr>
              <w:pStyle w:val="a7"/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плана реализации проекта.</w:t>
            </w:r>
          </w:p>
        </w:tc>
        <w:tc>
          <w:tcPr>
            <w:tcW w:w="3934" w:type="dxa"/>
          </w:tcPr>
          <w:p w:rsidR="00187857" w:rsidRPr="000B61DA" w:rsidRDefault="00BE1CD2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0B61DA" w:rsidRPr="000B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  <w:r w:rsidR="000B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- 8.11</w:t>
            </w:r>
          </w:p>
        </w:tc>
      </w:tr>
      <w:tr w:rsidR="005735DD" w:rsidTr="0085796E">
        <w:tc>
          <w:tcPr>
            <w:tcW w:w="9571" w:type="dxa"/>
            <w:gridSpan w:val="2"/>
          </w:tcPr>
          <w:p w:rsidR="005735DD" w:rsidRPr="005735DD" w:rsidRDefault="005735DD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Методический этап</w:t>
            </w:r>
          </w:p>
        </w:tc>
      </w:tr>
      <w:tr w:rsidR="00187857" w:rsidTr="005735DD">
        <w:tc>
          <w:tcPr>
            <w:tcW w:w="5637" w:type="dxa"/>
          </w:tcPr>
          <w:p w:rsidR="005735DD" w:rsidRDefault="005735DD" w:rsidP="00B45FEA">
            <w:pPr>
              <w:pStyle w:val="a7"/>
              <w:numPr>
                <w:ilvl w:val="1"/>
                <w:numId w:val="19"/>
              </w:numPr>
              <w:shd w:val="clear" w:color="auto" w:fill="FFFFFF"/>
              <w:tabs>
                <w:tab w:val="left" w:pos="300"/>
                <w:tab w:val="left" w:pos="485"/>
                <w:tab w:val="left" w:pos="65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иллюстраций, картинок с изображением различных народных игрушек, кукол;</w:t>
            </w:r>
          </w:p>
          <w:p w:rsidR="005735DD" w:rsidRDefault="005735DD" w:rsidP="00B45FEA">
            <w:pPr>
              <w:pStyle w:val="a7"/>
              <w:numPr>
                <w:ilvl w:val="1"/>
                <w:numId w:val="19"/>
              </w:numPr>
              <w:shd w:val="clear" w:color="auto" w:fill="FFFFFF"/>
              <w:tabs>
                <w:tab w:val="left" w:pos="300"/>
                <w:tab w:val="left" w:pos="485"/>
                <w:tab w:val="left" w:pos="65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воспитателями образцов народных кукол;</w:t>
            </w:r>
          </w:p>
          <w:p w:rsidR="005735DD" w:rsidRDefault="005735DD" w:rsidP="00B45FEA">
            <w:pPr>
              <w:pStyle w:val="a7"/>
              <w:numPr>
                <w:ilvl w:val="1"/>
                <w:numId w:val="19"/>
              </w:numPr>
              <w:shd w:val="clear" w:color="auto" w:fill="FFFFFF"/>
              <w:tabs>
                <w:tab w:val="left" w:pos="300"/>
                <w:tab w:val="left" w:pos="485"/>
                <w:tab w:val="left" w:pos="65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дидактических игр;</w:t>
            </w:r>
          </w:p>
          <w:p w:rsidR="00187857" w:rsidRDefault="005735DD" w:rsidP="00B45FEA">
            <w:pPr>
              <w:pStyle w:val="a7"/>
              <w:numPr>
                <w:ilvl w:val="1"/>
                <w:numId w:val="19"/>
              </w:numPr>
              <w:shd w:val="clear" w:color="auto" w:fill="FFFFFF"/>
              <w:tabs>
                <w:tab w:val="left" w:pos="300"/>
                <w:tab w:val="left" w:pos="485"/>
                <w:tab w:val="left" w:pos="65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сказок, стихов, песен, загадок о кукле.</w:t>
            </w:r>
          </w:p>
          <w:p w:rsidR="00810CDB" w:rsidRPr="000B61DA" w:rsidRDefault="00810CDB" w:rsidP="00B45FEA">
            <w:pPr>
              <w:pStyle w:val="a7"/>
              <w:numPr>
                <w:ilvl w:val="1"/>
                <w:numId w:val="19"/>
              </w:numPr>
              <w:shd w:val="clear" w:color="auto" w:fill="FFFFFF"/>
              <w:tabs>
                <w:tab w:val="left" w:pos="300"/>
                <w:tab w:val="left" w:pos="485"/>
                <w:tab w:val="left" w:pos="656"/>
              </w:tabs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буклетов и презентаций, мастер-класса.</w:t>
            </w:r>
          </w:p>
        </w:tc>
        <w:tc>
          <w:tcPr>
            <w:tcW w:w="3934" w:type="dxa"/>
          </w:tcPr>
          <w:p w:rsidR="00187857" w:rsidRDefault="00BE1CD2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8.11. - </w:t>
            </w:r>
            <w:r w:rsidR="000B61DA" w:rsidRPr="000B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B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  <w:r w:rsidR="000B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61DA" w:rsidTr="0085796E">
        <w:tc>
          <w:tcPr>
            <w:tcW w:w="9571" w:type="dxa"/>
            <w:gridSpan w:val="2"/>
          </w:tcPr>
          <w:p w:rsidR="000B61DA" w:rsidRDefault="000B61D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0B61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этап</w:t>
            </w:r>
          </w:p>
          <w:p w:rsidR="001E6D23" w:rsidRPr="000B61DA" w:rsidRDefault="001E6D23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Воспитательно - образовательная работа с детьми</w:t>
            </w:r>
          </w:p>
        </w:tc>
      </w:tr>
      <w:tr w:rsidR="00187857" w:rsidRPr="000B61DA" w:rsidTr="005735DD">
        <w:tc>
          <w:tcPr>
            <w:tcW w:w="5637" w:type="dxa"/>
          </w:tcPr>
          <w:p w:rsidR="000B61DA" w:rsidRPr="000B61DA" w:rsidRDefault="000B61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1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34" w:type="dxa"/>
          </w:tcPr>
          <w:p w:rsidR="00187857" w:rsidRPr="000B61DA" w:rsidRDefault="000B61D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</w:t>
            </w:r>
          </w:p>
        </w:tc>
      </w:tr>
      <w:tr w:rsidR="00187857" w:rsidRPr="000B61DA" w:rsidTr="005735DD">
        <w:tc>
          <w:tcPr>
            <w:tcW w:w="5637" w:type="dxa"/>
          </w:tcPr>
          <w:p w:rsidR="00187857" w:rsidRPr="000B61DA" w:rsidRDefault="000B61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934" w:type="dxa"/>
          </w:tcPr>
          <w:p w:rsidR="00187857" w:rsidRPr="000B61DA" w:rsidRDefault="000B61D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</w:t>
            </w:r>
          </w:p>
        </w:tc>
      </w:tr>
      <w:tr w:rsidR="000B61DA" w:rsidRPr="000B61DA" w:rsidTr="005735DD">
        <w:tc>
          <w:tcPr>
            <w:tcW w:w="5637" w:type="dxa"/>
          </w:tcPr>
          <w:p w:rsidR="000B61DA" w:rsidRPr="000B61DA" w:rsidRDefault="000B61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34" w:type="dxa"/>
          </w:tcPr>
          <w:p w:rsidR="000B61DA" w:rsidRPr="000B61DA" w:rsidRDefault="000B61D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16.11</w:t>
            </w:r>
          </w:p>
        </w:tc>
      </w:tr>
      <w:tr w:rsidR="000B61DA" w:rsidRPr="000B61DA" w:rsidTr="005735DD">
        <w:tc>
          <w:tcPr>
            <w:tcW w:w="5637" w:type="dxa"/>
          </w:tcPr>
          <w:p w:rsidR="000B61DA" w:rsidRPr="000B61DA" w:rsidRDefault="000B61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34" w:type="dxa"/>
          </w:tcPr>
          <w:p w:rsidR="000B61DA" w:rsidRPr="000B61DA" w:rsidRDefault="000B61D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17.11</w:t>
            </w:r>
          </w:p>
        </w:tc>
      </w:tr>
      <w:tr w:rsidR="000B61DA" w:rsidRPr="000B61DA" w:rsidTr="005735DD">
        <w:tc>
          <w:tcPr>
            <w:tcW w:w="5637" w:type="dxa"/>
          </w:tcPr>
          <w:p w:rsidR="000B61DA" w:rsidRPr="000B61DA" w:rsidRDefault="000B61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934" w:type="dxa"/>
          </w:tcPr>
          <w:p w:rsidR="000B61DA" w:rsidRPr="000B61DA" w:rsidRDefault="000B61D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18.11</w:t>
            </w:r>
          </w:p>
        </w:tc>
      </w:tr>
    </w:tbl>
    <w:p w:rsidR="00187857" w:rsidRPr="000B61DA" w:rsidRDefault="00187857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0766" w:rsidRPr="00AF4D11" w:rsidRDefault="002F0766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0173" w:rsidRPr="00BA47BD" w:rsidRDefault="00E60173" w:rsidP="0078368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Взаимодействие с родителями в ходе реализации проекта:</w:t>
      </w:r>
    </w:p>
    <w:p w:rsidR="00E60173" w:rsidRDefault="00852124" w:rsidP="00783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F33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к участию</w:t>
      </w:r>
      <w:r w:rsidR="00E6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«Игрушки бабушки моей»</w:t>
      </w:r>
      <w:r w:rsidR="00F33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173" w:rsidRPr="00BA47BD" w:rsidRDefault="00E60173" w:rsidP="00783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консультаций для родителей “Роль куклы в воспитании дошкольников”;</w:t>
      </w:r>
    </w:p>
    <w:p w:rsidR="00E60173" w:rsidRPr="00BA47BD" w:rsidRDefault="00F33C12" w:rsidP="00783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совместной познавательно-творческой деятельности</w:t>
      </w:r>
      <w:r w:rsidR="00E60173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173" w:rsidRDefault="00E60173" w:rsidP="00783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наглядной информации: буклеты, альбомы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F0766" w:rsidRPr="004376B2" w:rsidRDefault="00F33C12" w:rsidP="007836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 – класса «Куклы из бабушкиного сундука». Выставка работ.</w:t>
      </w:r>
    </w:p>
    <w:p w:rsidR="004376B2" w:rsidRDefault="004376B2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6B2" w:rsidRDefault="004376B2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96E" w:rsidRDefault="0085796E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8368D" w:rsidSect="0078368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0B61DA" w:rsidRDefault="000B61DA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61DA" w:rsidRDefault="000B61D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воспитательно</w:t>
      </w:r>
      <w:r w:rsidR="0085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5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работы с детьми</w:t>
      </w:r>
      <w:r w:rsidR="00857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проекту «Игрушки из бабушкиного сундука»</w:t>
      </w:r>
    </w:p>
    <w:p w:rsidR="0085796E" w:rsidRDefault="0085796E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1905"/>
        <w:gridCol w:w="2191"/>
        <w:gridCol w:w="2129"/>
        <w:gridCol w:w="2139"/>
        <w:gridCol w:w="2126"/>
      </w:tblGrid>
      <w:tr w:rsidR="0085796E" w:rsidTr="0078368D">
        <w:tc>
          <w:tcPr>
            <w:tcW w:w="1905" w:type="dxa"/>
          </w:tcPr>
          <w:p w:rsidR="0085796E" w:rsidRDefault="0085796E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91" w:type="dxa"/>
          </w:tcPr>
          <w:p w:rsidR="0085796E" w:rsidRDefault="0085796E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9" w:type="dxa"/>
          </w:tcPr>
          <w:p w:rsidR="0085796E" w:rsidRDefault="0085796E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39" w:type="dxa"/>
          </w:tcPr>
          <w:p w:rsidR="0085796E" w:rsidRDefault="0085796E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деятельность детей</w:t>
            </w:r>
          </w:p>
        </w:tc>
        <w:tc>
          <w:tcPr>
            <w:tcW w:w="2126" w:type="dxa"/>
          </w:tcPr>
          <w:p w:rsidR="0085796E" w:rsidRDefault="0085796E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5796E" w:rsidTr="0078368D">
        <w:tc>
          <w:tcPr>
            <w:tcW w:w="1905" w:type="dxa"/>
          </w:tcPr>
          <w:p w:rsidR="0085796E" w:rsidRDefault="0085796E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  <w:p w:rsidR="00A1405A" w:rsidRPr="0085796E" w:rsidRDefault="00A1405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14.11.2016г.</w:t>
            </w:r>
          </w:p>
        </w:tc>
        <w:tc>
          <w:tcPr>
            <w:tcW w:w="2191" w:type="dxa"/>
          </w:tcPr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2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 "Как появились куклы». </w:t>
            </w: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F7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3.Чтение стихов, </w:t>
            </w:r>
            <w:r w:rsidRPr="00620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сказок, загадок о кукле.</w:t>
            </w:r>
          </w:p>
          <w:p w:rsidR="0085796E" w:rsidRPr="0085796E" w:rsidRDefault="0085796E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129" w:type="dxa"/>
          </w:tcPr>
          <w:p w:rsidR="0085796E" w:rsidRDefault="00CB6B6A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85796E" w:rsidRPr="006F7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</w:t>
            </w:r>
            <w:r w:rsidR="0085796E" w:rsidRPr="006F7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историей появления народной куклы.</w:t>
            </w: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Default="0085796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85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разными видами </w:t>
            </w:r>
            <w:r w:rsidRPr="006F7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 куклы.</w:t>
            </w:r>
          </w:p>
          <w:p w:rsidR="001E6D23" w:rsidRDefault="001E6D23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96E" w:rsidRPr="0085796E" w:rsidRDefault="0085796E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71043A" w:rsidRPr="007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 w:rsidR="00CB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5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="0071043A" w:rsidRPr="007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7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народной кукле</w:t>
            </w:r>
            <w:r w:rsidR="0071043A" w:rsidRPr="007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9" w:type="dxa"/>
          </w:tcPr>
          <w:p w:rsidR="0085796E" w:rsidRPr="0085796E" w:rsidRDefault="0071043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Рассматривание картинок с изображениями народных кукол. </w:t>
            </w:r>
          </w:p>
        </w:tc>
        <w:tc>
          <w:tcPr>
            <w:tcW w:w="2126" w:type="dxa"/>
          </w:tcPr>
          <w:p w:rsidR="0085796E" w:rsidRPr="0085796E" w:rsidRDefault="0071043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“Кто в куклы не играл, тот счастья не видал”.</w:t>
            </w:r>
          </w:p>
        </w:tc>
      </w:tr>
    </w:tbl>
    <w:p w:rsidR="0085796E" w:rsidRDefault="0085796E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1870"/>
        <w:gridCol w:w="2180"/>
        <w:gridCol w:w="2180"/>
        <w:gridCol w:w="2139"/>
        <w:gridCol w:w="2121"/>
      </w:tblGrid>
      <w:tr w:rsidR="00CB6B6A" w:rsidTr="0078368D">
        <w:tc>
          <w:tcPr>
            <w:tcW w:w="1870" w:type="dxa"/>
          </w:tcPr>
          <w:p w:rsidR="0071043A" w:rsidRDefault="0071043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180" w:type="dxa"/>
          </w:tcPr>
          <w:p w:rsidR="0071043A" w:rsidRDefault="0071043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80" w:type="dxa"/>
          </w:tcPr>
          <w:p w:rsidR="0071043A" w:rsidRDefault="0071043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139" w:type="dxa"/>
          </w:tcPr>
          <w:p w:rsidR="0071043A" w:rsidRDefault="0071043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деятельность детей</w:t>
            </w:r>
          </w:p>
        </w:tc>
        <w:tc>
          <w:tcPr>
            <w:tcW w:w="2121" w:type="dxa"/>
          </w:tcPr>
          <w:p w:rsidR="0071043A" w:rsidRDefault="0071043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D5755" w:rsidTr="0078368D">
        <w:tc>
          <w:tcPr>
            <w:tcW w:w="1870" w:type="dxa"/>
          </w:tcPr>
          <w:p w:rsidR="0071043A" w:rsidRDefault="0071043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4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  <w:p w:rsidR="00A1405A" w:rsidRPr="0071043A" w:rsidRDefault="00A1405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15.11.2016г.</w:t>
            </w:r>
          </w:p>
        </w:tc>
        <w:tc>
          <w:tcPr>
            <w:tcW w:w="2180" w:type="dxa"/>
          </w:tcPr>
          <w:p w:rsidR="0071043A" w:rsidRDefault="0071043A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 нитяной куклы “Мартинички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в подарок маме.</w:t>
            </w:r>
          </w:p>
          <w:p w:rsidR="0071043A" w:rsidRDefault="0071043A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E6D23" w:rsidRDefault="001E6D23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043A" w:rsidRDefault="0071043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04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="00A34D2E" w:rsidRPr="00A34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Слушание музыкальных произведений “Новая кукла” и “Болезнь куклы” П.И. Чайковского.</w:t>
            </w:r>
          </w:p>
          <w:p w:rsidR="00A34D2E" w:rsidRDefault="00A34D2E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34D2E" w:rsidRPr="0071043A" w:rsidRDefault="00A34D2E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 w:rsidRPr="00A34D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русской народной сказки “Василиса Прекрасная” в обработке А.Н. Афанасьева.</w:t>
            </w:r>
          </w:p>
        </w:tc>
        <w:tc>
          <w:tcPr>
            <w:tcW w:w="2180" w:type="dxa"/>
          </w:tcPr>
          <w:p w:rsidR="0071043A" w:rsidRDefault="00A34D2E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7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знакомление</w:t>
            </w:r>
            <w:r w:rsidR="0071043A" w:rsidRPr="00FB4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технологией изготовления</w:t>
            </w:r>
            <w:r w:rsidR="00710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нитяной куклы.</w:t>
            </w:r>
          </w:p>
          <w:p w:rsidR="0071043A" w:rsidRDefault="0071043A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D23" w:rsidRDefault="001E6D23" w:rsidP="007836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D2E" w:rsidRDefault="00A34D2E" w:rsidP="0078368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A34D2E">
              <w:rPr>
                <w:bCs/>
                <w:sz w:val="28"/>
                <w:szCs w:val="28"/>
              </w:rPr>
              <w:t>в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оспитание эмоциональной отзывчивости к кукле.</w:t>
            </w:r>
          </w:p>
          <w:p w:rsidR="0071043A" w:rsidRDefault="0071043A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D2E" w:rsidRDefault="00A34D2E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D2E" w:rsidRDefault="00A34D2E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5755" w:rsidRDefault="00CD5755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34D2E" w:rsidRDefault="00CD5755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CD5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представления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D5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назначении народной куклы.</w:t>
            </w:r>
          </w:p>
        </w:tc>
        <w:tc>
          <w:tcPr>
            <w:tcW w:w="2139" w:type="dxa"/>
          </w:tcPr>
          <w:p w:rsidR="0071043A" w:rsidRPr="00582DE2" w:rsidRDefault="00582DE2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2D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Рассматривание куклы изо льна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1" w:type="dxa"/>
          </w:tcPr>
          <w:p w:rsidR="0071043A" w:rsidRDefault="00852124" w:rsidP="007836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</w:t>
            </w:r>
            <w:r w:rsidR="00CB6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к участию в конкурсе «Игрушки бабушки моей»</w:t>
            </w:r>
          </w:p>
        </w:tc>
      </w:tr>
    </w:tbl>
    <w:p w:rsidR="0071043A" w:rsidRDefault="0071043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1032" w:type="dxa"/>
        <w:tblInd w:w="-743" w:type="dxa"/>
        <w:tblLook w:val="04A0" w:firstRow="1" w:lastRow="0" w:firstColumn="1" w:lastColumn="0" w:noHBand="0" w:noVBand="1"/>
      </w:tblPr>
      <w:tblGrid>
        <w:gridCol w:w="1661"/>
        <w:gridCol w:w="2599"/>
        <w:gridCol w:w="2232"/>
        <w:gridCol w:w="2380"/>
        <w:gridCol w:w="2160"/>
      </w:tblGrid>
      <w:tr w:rsidR="00CB6B6A" w:rsidTr="0078368D">
        <w:tc>
          <w:tcPr>
            <w:tcW w:w="1661" w:type="dxa"/>
          </w:tcPr>
          <w:p w:rsidR="00CB6B6A" w:rsidRDefault="00CB6B6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599" w:type="dxa"/>
          </w:tcPr>
          <w:p w:rsidR="00CB6B6A" w:rsidRDefault="00CB6B6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32" w:type="dxa"/>
          </w:tcPr>
          <w:p w:rsidR="00CB6B6A" w:rsidRDefault="00CB6B6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380" w:type="dxa"/>
          </w:tcPr>
          <w:p w:rsidR="00CB6B6A" w:rsidRDefault="00CB6B6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деятельность детей</w:t>
            </w:r>
          </w:p>
        </w:tc>
        <w:tc>
          <w:tcPr>
            <w:tcW w:w="2160" w:type="dxa"/>
          </w:tcPr>
          <w:p w:rsidR="00CB6B6A" w:rsidRDefault="00CB6B6A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B6B6A" w:rsidTr="0078368D">
        <w:tc>
          <w:tcPr>
            <w:tcW w:w="1661" w:type="dxa"/>
          </w:tcPr>
          <w:p w:rsidR="00CB6B6A" w:rsidRDefault="00CB6B6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  <w:p w:rsidR="00A1405A" w:rsidRPr="00CB6B6A" w:rsidRDefault="00A1405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16.11.2016г.</w:t>
            </w:r>
          </w:p>
        </w:tc>
        <w:tc>
          <w:tcPr>
            <w:tcW w:w="2599" w:type="dxa"/>
          </w:tcPr>
          <w:p w:rsidR="00CB6B6A" w:rsidRPr="00CB6B6A" w:rsidRDefault="00CB6B6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1. </w:t>
            </w:r>
            <w:r w:rsidRPr="006F70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НОД «Формирование целостной картины мира расширение кругозора»  «Народная</w:t>
            </w:r>
            <w:r w:rsidRPr="006F70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70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игрушка – Матрёшка»</w:t>
            </w:r>
          </w:p>
        </w:tc>
        <w:tc>
          <w:tcPr>
            <w:tcW w:w="2232" w:type="dxa"/>
          </w:tcPr>
          <w:p w:rsidR="004445DA" w:rsidRDefault="004B5C53" w:rsidP="007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D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  <w:r w:rsidRPr="006F708F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игрушками наших предков; </w:t>
            </w:r>
            <w:r w:rsidR="00444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708F">
              <w:rPr>
                <w:rFonts w:ascii="Times New Roman" w:hAnsi="Times New Roman" w:cs="Times New Roman"/>
                <w:sz w:val="28"/>
                <w:szCs w:val="28"/>
              </w:rPr>
              <w:t>углубл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эстетических познаний</w:t>
            </w:r>
            <w:r w:rsidRPr="006F708F">
              <w:rPr>
                <w:rFonts w:ascii="Times New Roman" w:hAnsi="Times New Roman" w:cs="Times New Roman"/>
                <w:sz w:val="28"/>
                <w:szCs w:val="28"/>
              </w:rPr>
              <w:t xml:space="preserve"> о народном дек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оративно-прикладном искусстве; </w:t>
            </w:r>
          </w:p>
          <w:p w:rsidR="004445DA" w:rsidRDefault="004445DA" w:rsidP="007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5C53" w:rsidRPr="006F708F">
              <w:rPr>
                <w:rFonts w:ascii="Times New Roman" w:hAnsi="Times New Roman" w:cs="Times New Roman"/>
                <w:sz w:val="28"/>
                <w:szCs w:val="28"/>
              </w:rPr>
              <w:t>оспитание любви к декоративно-прикладному искусству нашей Родины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CDB" w:rsidRDefault="004B5C53" w:rsidP="007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5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уважения к труду; </w:t>
            </w:r>
          </w:p>
          <w:p w:rsidR="001E6D23" w:rsidRDefault="00810CDB" w:rsidP="0078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4B5C53" w:rsidRPr="006F70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>ие речи, моторики</w:t>
            </w:r>
            <w:r w:rsidR="004B5C53" w:rsidRPr="006F7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 xml:space="preserve">бережного отношения к игрушкам; </w:t>
            </w:r>
          </w:p>
          <w:p w:rsidR="00CB6B6A" w:rsidRPr="00CB6B6A" w:rsidRDefault="001E6D2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5C53" w:rsidRPr="006F708F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="004B5C53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="00810CD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величины, умения</w:t>
            </w:r>
            <w:r w:rsidR="004B5C53" w:rsidRPr="006F708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величине предметов.</w:t>
            </w:r>
          </w:p>
        </w:tc>
        <w:tc>
          <w:tcPr>
            <w:tcW w:w="2380" w:type="dxa"/>
          </w:tcPr>
          <w:p w:rsidR="004B5C53" w:rsidRDefault="004B5C53" w:rsidP="0078368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 с изготовленными куклами «Мартиничками».</w:t>
            </w:r>
          </w:p>
          <w:p w:rsidR="00CB6B6A" w:rsidRPr="00CB6B6A" w:rsidRDefault="00CB6B6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4B5C53" w:rsidRDefault="004B5C53" w:rsidP="0078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“Роль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уклы в воспитании дошкольников”.</w:t>
            </w:r>
          </w:p>
          <w:p w:rsidR="00CB6B6A" w:rsidRPr="00CB6B6A" w:rsidRDefault="00CB6B6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6B6A" w:rsidRDefault="00CB6B6A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1682"/>
        <w:gridCol w:w="2058"/>
        <w:gridCol w:w="2908"/>
        <w:gridCol w:w="1956"/>
        <w:gridCol w:w="1886"/>
      </w:tblGrid>
      <w:tr w:rsidR="004B5C53" w:rsidTr="0078368D">
        <w:tc>
          <w:tcPr>
            <w:tcW w:w="1682" w:type="dxa"/>
          </w:tcPr>
          <w:p w:rsidR="004B5C53" w:rsidRDefault="004B5C53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058" w:type="dxa"/>
          </w:tcPr>
          <w:p w:rsidR="004B5C53" w:rsidRDefault="004B5C53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08" w:type="dxa"/>
          </w:tcPr>
          <w:p w:rsidR="004B5C53" w:rsidRDefault="004B5C53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56" w:type="dxa"/>
          </w:tcPr>
          <w:p w:rsidR="004B5C53" w:rsidRDefault="004B5C53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деятельность детей</w:t>
            </w:r>
          </w:p>
        </w:tc>
        <w:tc>
          <w:tcPr>
            <w:tcW w:w="1886" w:type="dxa"/>
          </w:tcPr>
          <w:p w:rsidR="004B5C53" w:rsidRDefault="004B5C53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D3803" w:rsidTr="0078368D">
        <w:tc>
          <w:tcPr>
            <w:tcW w:w="1682" w:type="dxa"/>
          </w:tcPr>
          <w:p w:rsidR="004B5C53" w:rsidRDefault="004B5C53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  <w:p w:rsidR="00A1405A" w:rsidRPr="004B5C53" w:rsidRDefault="00A1405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17.11.2016г.</w:t>
            </w:r>
          </w:p>
        </w:tc>
        <w:tc>
          <w:tcPr>
            <w:tcW w:w="2058" w:type="dxa"/>
          </w:tcPr>
          <w:p w:rsidR="004B5C53" w:rsidRPr="004B5C53" w:rsidRDefault="004B5C53" w:rsidP="0078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B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«Русская Матрешка».</w:t>
            </w:r>
          </w:p>
          <w:p w:rsidR="004B5C53" w:rsidRDefault="004B5C5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803" w:rsidRDefault="000D380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5DA" w:rsidRDefault="004445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5DA" w:rsidRDefault="004445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5DA" w:rsidRDefault="004445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803" w:rsidRDefault="000D3803" w:rsidP="0078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</w:t>
            </w:r>
            <w:r w:rsidR="00852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чивание танца “Пляска с куклами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0D3803" w:rsidRPr="004B5C53" w:rsidRDefault="000D380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</w:tcPr>
          <w:p w:rsidR="004B5C53" w:rsidRDefault="004B5C53" w:rsidP="007836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детей о русск</w:t>
            </w:r>
            <w:r w:rsidR="000D38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народной игрушкой матрешкой.</w:t>
            </w:r>
          </w:p>
          <w:p w:rsidR="004B5C53" w:rsidRDefault="004B5C5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A1AA9" w:rsidRDefault="000A1AA9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5DA" w:rsidRDefault="004445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5DA" w:rsidRDefault="004445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445DA" w:rsidRDefault="004445DA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3803" w:rsidRDefault="000D380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воспитание любви</w:t>
            </w:r>
            <w:r w:rsidR="00810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4445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бережного отношения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кукле; </w:t>
            </w:r>
          </w:p>
          <w:p w:rsidR="000D3803" w:rsidRPr="004B5C53" w:rsidRDefault="000D380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обучение</w:t>
            </w:r>
            <w:r w:rsidRPr="000D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танц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0D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предметами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(куклами)</w:t>
            </w:r>
            <w:r w:rsidR="000A1A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D3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0A1AA9" w:rsidRDefault="000A1AA9" w:rsidP="0078368D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коротких творческих рассказов “Моя любимая игрушка”</w:t>
            </w:r>
          </w:p>
          <w:p w:rsidR="004B5C53" w:rsidRPr="004B5C53" w:rsidRDefault="004B5C53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</w:tcPr>
          <w:p w:rsidR="004B5C53" w:rsidRPr="004B5C53" w:rsidRDefault="00810CDB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Домашнее задание: рассказать детям</w:t>
            </w:r>
            <w:r w:rsidR="00CD57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BA6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какие игрушки </w:t>
            </w:r>
            <w:r w:rsidR="00BA6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играли их бабуш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BA6C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4B5C53" w:rsidRDefault="004B5C53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C53" w:rsidRDefault="004B5C53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68D" w:rsidRDefault="0078368D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755" w:rsidRDefault="00CD5755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CD2" w:rsidRDefault="00BE1CD2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755" w:rsidRDefault="00CD5755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AA9" w:rsidRDefault="000A1AA9" w:rsidP="007836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1696"/>
        <w:gridCol w:w="2127"/>
        <w:gridCol w:w="2698"/>
        <w:gridCol w:w="1985"/>
        <w:gridCol w:w="1984"/>
      </w:tblGrid>
      <w:tr w:rsidR="000A1AA9" w:rsidTr="0078368D">
        <w:tc>
          <w:tcPr>
            <w:tcW w:w="1696" w:type="dxa"/>
          </w:tcPr>
          <w:p w:rsidR="000A1AA9" w:rsidRDefault="000A1AA9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2127" w:type="dxa"/>
          </w:tcPr>
          <w:p w:rsidR="000A1AA9" w:rsidRDefault="000A1AA9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98" w:type="dxa"/>
          </w:tcPr>
          <w:p w:rsidR="000A1AA9" w:rsidRDefault="000A1AA9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985" w:type="dxa"/>
          </w:tcPr>
          <w:p w:rsidR="000A1AA9" w:rsidRDefault="000A1AA9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Свободная деятельность детей</w:t>
            </w:r>
          </w:p>
        </w:tc>
        <w:tc>
          <w:tcPr>
            <w:tcW w:w="1984" w:type="dxa"/>
          </w:tcPr>
          <w:p w:rsidR="000A1AA9" w:rsidRDefault="000A1AA9" w:rsidP="00783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A1AA9" w:rsidTr="0078368D">
        <w:tc>
          <w:tcPr>
            <w:tcW w:w="1696" w:type="dxa"/>
          </w:tcPr>
          <w:p w:rsidR="000A1AA9" w:rsidRDefault="000A1AA9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  <w:p w:rsidR="00A1405A" w:rsidRPr="000A1AA9" w:rsidRDefault="00A1405A" w:rsidP="007836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18.11.2016г.</w:t>
            </w:r>
          </w:p>
        </w:tc>
        <w:tc>
          <w:tcPr>
            <w:tcW w:w="2127" w:type="dxa"/>
          </w:tcPr>
          <w:p w:rsidR="000A1AA9" w:rsidRPr="000A1AA9" w:rsidRDefault="000A1AA9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«Русский народный костюм»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8" w:type="dxa"/>
          </w:tcPr>
          <w:p w:rsidR="000A1AA9" w:rsidRPr="000A1AA9" w:rsidRDefault="000A1AA9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40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</w:t>
            </w:r>
            <w:r w:rsidR="00BE1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с русским народным костюмом, элементами узора.</w:t>
            </w:r>
          </w:p>
        </w:tc>
        <w:tc>
          <w:tcPr>
            <w:tcW w:w="1985" w:type="dxa"/>
          </w:tcPr>
          <w:p w:rsidR="000A1AA9" w:rsidRPr="000A1AA9" w:rsidRDefault="000A1AA9" w:rsidP="0078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детей в настольно-печатную игру «Кукла в русских нарядах».</w:t>
            </w:r>
          </w:p>
          <w:p w:rsidR="000A1AA9" w:rsidRPr="000A1AA9" w:rsidRDefault="000A1AA9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A1AA9" w:rsidRPr="00F33C12" w:rsidRDefault="000A1AA9" w:rsidP="007836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мастер - класс 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младшей и старшей группы 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 из бабушкиного сундука</w:t>
            </w:r>
            <w:r w:rsidRPr="00BA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выставки.</w:t>
            </w:r>
          </w:p>
          <w:p w:rsidR="000A1AA9" w:rsidRPr="000A1AA9" w:rsidRDefault="000A1AA9" w:rsidP="007836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F0766" w:rsidRPr="0047223A" w:rsidRDefault="002F0766" w:rsidP="0078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01" w:rsidRPr="00BA47BD" w:rsidRDefault="007E6301" w:rsidP="007836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A47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Результат работы по проекту:</w:t>
      </w:r>
    </w:p>
    <w:p w:rsidR="0047223A" w:rsidRDefault="007E6301" w:rsidP="0078368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проведённой работы, совместными усилиями воспитателе</w:t>
      </w:r>
      <w:r w:rsidR="007D5675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й, детей и родителей был</w:t>
      </w:r>
      <w:r w:rsidR="00E6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созданы </w:t>
      </w:r>
      <w:r w:rsidR="001F0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народных</w:t>
      </w:r>
      <w:r w:rsidR="002C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E6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D5675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работ по проекту «</w:t>
      </w:r>
      <w:r w:rsidR="00BE1CD2">
        <w:rPr>
          <w:rFonts w:ascii="Times New Roman" w:hAnsi="Times New Roman" w:cs="Times New Roman"/>
          <w:sz w:val="28"/>
          <w:szCs w:val="28"/>
        </w:rPr>
        <w:t>Игрушки из бабушкиного сунду</w:t>
      </w:r>
      <w:r w:rsidR="00A72C6A" w:rsidRPr="00BA47BD">
        <w:rPr>
          <w:rFonts w:ascii="Times New Roman" w:hAnsi="Times New Roman" w:cs="Times New Roman"/>
          <w:sz w:val="28"/>
          <w:szCs w:val="28"/>
        </w:rPr>
        <w:t>ка</w:t>
      </w:r>
      <w:r w:rsidR="007D5675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675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познакомились с исто</w:t>
      </w:r>
      <w:r w:rsidR="008D0A7A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рией появления куклы, разучили танец, выучили четверостишья о кукле, приняли</w:t>
      </w:r>
      <w:r w:rsidR="0085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изготовлении</w:t>
      </w:r>
      <w:r w:rsidR="008D0A7A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нитяной </w:t>
      </w:r>
      <w:r w:rsidR="008D0A7A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куклы «Мартинички» </w:t>
      </w:r>
      <w:r w:rsidR="006F1799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удовольствием использовали её</w:t>
      </w:r>
      <w:r w:rsidR="00400B21"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игре.</w:t>
      </w:r>
    </w:p>
    <w:p w:rsidR="007F6712" w:rsidRPr="009A60EC" w:rsidRDefault="007F6712" w:rsidP="0078368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01" w:rsidRPr="00BA47BD" w:rsidRDefault="0047223A" w:rsidP="0078368D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Используемые </w:t>
      </w:r>
      <w:r w:rsidR="007E6301" w:rsidRPr="00BA47B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ресурсы:</w:t>
      </w:r>
    </w:p>
    <w:p w:rsidR="007E6301" w:rsidRPr="00BA47BD" w:rsidRDefault="007E6301" w:rsidP="00783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Г.Н. Данилина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“Дошкольнику об истории и культуре России”, Москва, “Аркти”, 2004.</w:t>
      </w:r>
    </w:p>
    <w:p w:rsidR="007E6301" w:rsidRPr="00BA47BD" w:rsidRDefault="007E6301" w:rsidP="00783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Мухина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“Дети и кук</w:t>
      </w:r>
      <w:r w:rsidR="00852124">
        <w:rPr>
          <w:rFonts w:ascii="Times New Roman" w:eastAsia="Times New Roman" w:hAnsi="Times New Roman" w:cs="Times New Roman"/>
          <w:sz w:val="28"/>
          <w:szCs w:val="28"/>
          <w:lang w:eastAsia="ru-RU"/>
        </w:rPr>
        <w:t>лы: таинство взаимодействия”, “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образование”, 1997. – № 5.</w:t>
      </w:r>
    </w:p>
    <w:p w:rsidR="007E6301" w:rsidRPr="00BA47BD" w:rsidRDefault="007E6301" w:rsidP="00783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Краснощёкова Н. В.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“Сюжетно – ролевые игры для детей дошкольного возраста”, Ростов на Дону, Феникс, 2008.</w:t>
      </w:r>
    </w:p>
    <w:p w:rsidR="007E6301" w:rsidRPr="00BA47BD" w:rsidRDefault="007E6301" w:rsidP="00783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Е.Ю. Морозова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“Кукла в жизни ребёнка и её роль в нравственном воспитании”, Москва, “Школьная пресса”, 2011.</w:t>
      </w:r>
    </w:p>
    <w:p w:rsidR="00BE6D4D" w:rsidRPr="004A0245" w:rsidRDefault="007E6301" w:rsidP="007836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ресурсы: 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history="1">
        <w:r w:rsidRPr="00BA47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http://nsportal.ru</w:t>
        </w:r>
      </w:hyperlink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BA47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http://proigrushku.ru</w:t>
        </w:r>
      </w:hyperlink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47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="00526FC7" w:rsidRPr="00E6017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http://rukukla</w:t>
        </w:r>
      </w:hyperlink>
    </w:p>
    <w:p w:rsidR="004A0245" w:rsidRDefault="004A0245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61D2" w:rsidRDefault="00DA61D2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DA61D2" w:rsidSect="0078368D">
          <w:pgSz w:w="11906" w:h="16838"/>
          <w:pgMar w:top="568" w:right="426" w:bottom="820" w:left="1418" w:header="708" w:footer="708" w:gutter="0"/>
          <w:cols w:space="708"/>
          <w:docGrid w:linePitch="360"/>
        </w:sectPr>
      </w:pPr>
    </w:p>
    <w:p w:rsidR="00DA61D2" w:rsidRDefault="00DA61D2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61D2" w:rsidRDefault="00DA61D2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61D2" w:rsidRDefault="00DA61D2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121285</wp:posOffset>
            </wp:positionV>
            <wp:extent cx="3533775" cy="2743200"/>
            <wp:effectExtent l="285750" t="266700" r="333375" b="266700"/>
            <wp:wrapNone/>
            <wp:docPr id="3" name="Рисунок 3" descr="C:\Users\Admin\Desktop\Новая папка\IMG_20161117_16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_20161117_1616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43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61D2" w:rsidRDefault="00DA61D2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0245" w:rsidRDefault="004A0245" w:rsidP="0078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249E" w:rsidRPr="00BA47BD" w:rsidRDefault="00DA61D2" w:rsidP="0078368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5137150</wp:posOffset>
            </wp:positionV>
            <wp:extent cx="3409950" cy="2686050"/>
            <wp:effectExtent l="285750" t="266700" r="323850" b="266700"/>
            <wp:wrapNone/>
            <wp:docPr id="27" name="Рисунок 18" descr="C:\Users\Admin\Desktop\Новая папка\IMG_20161121_15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_20161121_1549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686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1831975</wp:posOffset>
            </wp:positionV>
            <wp:extent cx="3533775" cy="2857500"/>
            <wp:effectExtent l="304800" t="266700" r="333375" b="266700"/>
            <wp:wrapNone/>
            <wp:docPr id="1" name="Рисунок 16" descr="C:\Users\Admin\Desktop\Новая папка\IMG_20161208_07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_20161208_0733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57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75249E" w:rsidRPr="00BA47BD" w:rsidSect="00DA61D2">
      <w:pgSz w:w="11906" w:h="16838"/>
      <w:pgMar w:top="0" w:right="426" w:bottom="8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24" w:rsidRDefault="00852124" w:rsidP="00745BCD">
      <w:pPr>
        <w:spacing w:after="0" w:line="240" w:lineRule="auto"/>
      </w:pPr>
      <w:r>
        <w:separator/>
      </w:r>
    </w:p>
  </w:endnote>
  <w:endnote w:type="continuationSeparator" w:id="0">
    <w:p w:rsidR="00852124" w:rsidRDefault="00852124" w:rsidP="0074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24" w:rsidRDefault="00852124" w:rsidP="00745BCD">
      <w:pPr>
        <w:spacing w:after="0" w:line="240" w:lineRule="auto"/>
      </w:pPr>
      <w:r>
        <w:separator/>
      </w:r>
    </w:p>
  </w:footnote>
  <w:footnote w:type="continuationSeparator" w:id="0">
    <w:p w:rsidR="00852124" w:rsidRDefault="00852124" w:rsidP="0074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4575"/>
    <w:multiLevelType w:val="multilevel"/>
    <w:tmpl w:val="A30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B661B"/>
    <w:multiLevelType w:val="multilevel"/>
    <w:tmpl w:val="E19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41837"/>
    <w:multiLevelType w:val="hybridMultilevel"/>
    <w:tmpl w:val="5FA23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92294"/>
    <w:multiLevelType w:val="hybridMultilevel"/>
    <w:tmpl w:val="93E6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44FF4"/>
    <w:multiLevelType w:val="multilevel"/>
    <w:tmpl w:val="296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259EC"/>
    <w:multiLevelType w:val="multilevel"/>
    <w:tmpl w:val="060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A69AB"/>
    <w:multiLevelType w:val="multilevel"/>
    <w:tmpl w:val="4BF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257E8"/>
    <w:multiLevelType w:val="hybridMultilevel"/>
    <w:tmpl w:val="D9B8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4070E"/>
    <w:multiLevelType w:val="multilevel"/>
    <w:tmpl w:val="93A6B7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972D5"/>
    <w:multiLevelType w:val="multilevel"/>
    <w:tmpl w:val="5C0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E19AB"/>
    <w:multiLevelType w:val="multilevel"/>
    <w:tmpl w:val="B222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62E52"/>
    <w:multiLevelType w:val="multilevel"/>
    <w:tmpl w:val="7C8C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50AF4"/>
    <w:multiLevelType w:val="multilevel"/>
    <w:tmpl w:val="BC3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D1A40"/>
    <w:multiLevelType w:val="multilevel"/>
    <w:tmpl w:val="7F7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E48B4"/>
    <w:multiLevelType w:val="multilevel"/>
    <w:tmpl w:val="93A6B7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B154C5"/>
    <w:multiLevelType w:val="multilevel"/>
    <w:tmpl w:val="BD8AE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6C23BE8"/>
    <w:multiLevelType w:val="multilevel"/>
    <w:tmpl w:val="DD9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5E62B6"/>
    <w:multiLevelType w:val="multilevel"/>
    <w:tmpl w:val="42A0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3796E"/>
    <w:multiLevelType w:val="multilevel"/>
    <w:tmpl w:val="667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202BE"/>
    <w:multiLevelType w:val="multilevel"/>
    <w:tmpl w:val="B030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8"/>
  </w:num>
  <w:num w:numId="5">
    <w:abstractNumId w:val="17"/>
  </w:num>
  <w:num w:numId="6">
    <w:abstractNumId w:val="13"/>
  </w:num>
  <w:num w:numId="7">
    <w:abstractNumId w:val="16"/>
  </w:num>
  <w:num w:numId="8">
    <w:abstractNumId w:val="4"/>
  </w:num>
  <w:num w:numId="9">
    <w:abstractNumId w:val="19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11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5A"/>
    <w:rsid w:val="00007969"/>
    <w:rsid w:val="000463A3"/>
    <w:rsid w:val="00076679"/>
    <w:rsid w:val="000A1AA9"/>
    <w:rsid w:val="000A6F32"/>
    <w:rsid w:val="000B61DA"/>
    <w:rsid w:val="000C4048"/>
    <w:rsid w:val="000D3803"/>
    <w:rsid w:val="000F7301"/>
    <w:rsid w:val="0012246C"/>
    <w:rsid w:val="00161B21"/>
    <w:rsid w:val="001826FA"/>
    <w:rsid w:val="00187857"/>
    <w:rsid w:val="00195B9C"/>
    <w:rsid w:val="001E6D23"/>
    <w:rsid w:val="001F003C"/>
    <w:rsid w:val="00224659"/>
    <w:rsid w:val="00236823"/>
    <w:rsid w:val="00266460"/>
    <w:rsid w:val="002C4C18"/>
    <w:rsid w:val="002F0766"/>
    <w:rsid w:val="00340063"/>
    <w:rsid w:val="00342736"/>
    <w:rsid w:val="00363898"/>
    <w:rsid w:val="003C2F91"/>
    <w:rsid w:val="003E2525"/>
    <w:rsid w:val="00400B21"/>
    <w:rsid w:val="004259FF"/>
    <w:rsid w:val="004376B2"/>
    <w:rsid w:val="004405C6"/>
    <w:rsid w:val="004445DA"/>
    <w:rsid w:val="0047223A"/>
    <w:rsid w:val="004A0245"/>
    <w:rsid w:val="004B5C53"/>
    <w:rsid w:val="004C2DFE"/>
    <w:rsid w:val="004F12D5"/>
    <w:rsid w:val="00526FC7"/>
    <w:rsid w:val="00555736"/>
    <w:rsid w:val="005735DD"/>
    <w:rsid w:val="00582DE2"/>
    <w:rsid w:val="005D6C2F"/>
    <w:rsid w:val="005F4A45"/>
    <w:rsid w:val="0060782D"/>
    <w:rsid w:val="0061169B"/>
    <w:rsid w:val="00611CDE"/>
    <w:rsid w:val="00620AD5"/>
    <w:rsid w:val="0067332D"/>
    <w:rsid w:val="006F1799"/>
    <w:rsid w:val="006F708F"/>
    <w:rsid w:val="00707F7A"/>
    <w:rsid w:val="0071043A"/>
    <w:rsid w:val="00710F92"/>
    <w:rsid w:val="00733044"/>
    <w:rsid w:val="00745BCD"/>
    <w:rsid w:val="0075249E"/>
    <w:rsid w:val="0076346E"/>
    <w:rsid w:val="0077024A"/>
    <w:rsid w:val="0078368D"/>
    <w:rsid w:val="00796917"/>
    <w:rsid w:val="007C1E6E"/>
    <w:rsid w:val="007D5675"/>
    <w:rsid w:val="007E5EB2"/>
    <w:rsid w:val="007E6301"/>
    <w:rsid w:val="007F6712"/>
    <w:rsid w:val="00810CDB"/>
    <w:rsid w:val="008163E9"/>
    <w:rsid w:val="00852124"/>
    <w:rsid w:val="0085796E"/>
    <w:rsid w:val="008A2764"/>
    <w:rsid w:val="008D0A7A"/>
    <w:rsid w:val="00900AF5"/>
    <w:rsid w:val="00904B5A"/>
    <w:rsid w:val="0091540B"/>
    <w:rsid w:val="00977936"/>
    <w:rsid w:val="009A60EC"/>
    <w:rsid w:val="009A77DF"/>
    <w:rsid w:val="009B2E27"/>
    <w:rsid w:val="009E1568"/>
    <w:rsid w:val="009F3063"/>
    <w:rsid w:val="009F3889"/>
    <w:rsid w:val="00A036B8"/>
    <w:rsid w:val="00A1405A"/>
    <w:rsid w:val="00A33679"/>
    <w:rsid w:val="00A34D2E"/>
    <w:rsid w:val="00A43EC0"/>
    <w:rsid w:val="00A72C6A"/>
    <w:rsid w:val="00B45FEA"/>
    <w:rsid w:val="00B91693"/>
    <w:rsid w:val="00BA47BD"/>
    <w:rsid w:val="00BA6CD1"/>
    <w:rsid w:val="00BD3763"/>
    <w:rsid w:val="00BE1CD2"/>
    <w:rsid w:val="00BE6D4D"/>
    <w:rsid w:val="00C277B5"/>
    <w:rsid w:val="00C60516"/>
    <w:rsid w:val="00CB2718"/>
    <w:rsid w:val="00CB6B6A"/>
    <w:rsid w:val="00CD5755"/>
    <w:rsid w:val="00CE4DB4"/>
    <w:rsid w:val="00CF6E47"/>
    <w:rsid w:val="00D66A70"/>
    <w:rsid w:val="00DA61D2"/>
    <w:rsid w:val="00DD233B"/>
    <w:rsid w:val="00E42DEC"/>
    <w:rsid w:val="00E60173"/>
    <w:rsid w:val="00E66C86"/>
    <w:rsid w:val="00EC640A"/>
    <w:rsid w:val="00F33C12"/>
    <w:rsid w:val="00F55711"/>
    <w:rsid w:val="00F7355D"/>
    <w:rsid w:val="00FB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A8F0F-475F-4780-8EBB-A72A065B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A9"/>
  </w:style>
  <w:style w:type="paragraph" w:styleId="1">
    <w:name w:val="heading 1"/>
    <w:basedOn w:val="a"/>
    <w:next w:val="a"/>
    <w:link w:val="10"/>
    <w:uiPriority w:val="9"/>
    <w:qFormat/>
    <w:rsid w:val="004A0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6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301"/>
  </w:style>
  <w:style w:type="character" w:styleId="a4">
    <w:name w:val="Hyperlink"/>
    <w:basedOn w:val="a0"/>
    <w:uiPriority w:val="99"/>
    <w:unhideWhenUsed/>
    <w:rsid w:val="007E63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D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782D"/>
    <w:pPr>
      <w:ind w:left="720"/>
      <w:contextualSpacing/>
    </w:pPr>
  </w:style>
  <w:style w:type="table" w:styleId="a8">
    <w:name w:val="Table Grid"/>
    <w:basedOn w:val="a1"/>
    <w:uiPriority w:val="59"/>
    <w:rsid w:val="00E66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5BCD"/>
  </w:style>
  <w:style w:type="paragraph" w:styleId="ab">
    <w:name w:val="footer"/>
    <w:basedOn w:val="a"/>
    <w:link w:val="ac"/>
    <w:uiPriority w:val="99"/>
    <w:unhideWhenUsed/>
    <w:rsid w:val="0074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5BCD"/>
  </w:style>
  <w:style w:type="paragraph" w:customStyle="1" w:styleId="nospacing">
    <w:name w:val="nospacing"/>
    <w:basedOn w:val="a"/>
    <w:rsid w:val="007C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26F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0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34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D2E"/>
  </w:style>
  <w:style w:type="character" w:customStyle="1" w:styleId="c5">
    <w:name w:val="c5"/>
    <w:basedOn w:val="a0"/>
    <w:rsid w:val="00A3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kuk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igrushk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B188-6D71-4FBC-8752-C16375B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10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2016-12-16T12:16:00Z</cp:lastPrinted>
  <dcterms:created xsi:type="dcterms:W3CDTF">2016-11-13T07:27:00Z</dcterms:created>
  <dcterms:modified xsi:type="dcterms:W3CDTF">2017-02-17T10:11:00Z</dcterms:modified>
</cp:coreProperties>
</file>