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61" w:rsidRPr="00C62A61" w:rsidRDefault="00C62A61" w:rsidP="007A2564">
      <w:pPr>
        <w:spacing w:after="0" w:line="240" w:lineRule="auto"/>
        <w:ind w:left="-284"/>
        <w:jc w:val="center"/>
        <w:rPr>
          <w:rFonts w:ascii="Times New Roman" w:hAnsi="Times New Roman" w:cs="Times New Roman"/>
          <w:b/>
          <w:bCs/>
          <w:sz w:val="28"/>
          <w:szCs w:val="24"/>
        </w:rPr>
      </w:pPr>
      <w:r w:rsidRPr="00C62A61">
        <w:rPr>
          <w:rFonts w:ascii="Times New Roman" w:hAnsi="Times New Roman" w:cs="Times New Roman"/>
          <w:b/>
          <w:bCs/>
          <w:sz w:val="28"/>
          <w:szCs w:val="24"/>
        </w:rPr>
        <w:t>Семинар - практикум для педагогов тему:</w:t>
      </w:r>
    </w:p>
    <w:p w:rsidR="00C62A61" w:rsidRPr="00C62A61" w:rsidRDefault="00C62A61" w:rsidP="007A2564">
      <w:pPr>
        <w:spacing w:after="0" w:line="240" w:lineRule="auto"/>
        <w:ind w:left="-284"/>
        <w:jc w:val="center"/>
        <w:rPr>
          <w:rFonts w:ascii="Times New Roman" w:hAnsi="Times New Roman" w:cs="Times New Roman"/>
          <w:b/>
          <w:bCs/>
          <w:sz w:val="28"/>
          <w:szCs w:val="24"/>
        </w:rPr>
      </w:pPr>
      <w:r w:rsidRPr="00C62A61">
        <w:rPr>
          <w:rFonts w:ascii="Times New Roman" w:hAnsi="Times New Roman" w:cs="Times New Roman"/>
          <w:b/>
          <w:bCs/>
          <w:sz w:val="28"/>
          <w:szCs w:val="24"/>
        </w:rPr>
        <w:t>«</w:t>
      </w:r>
      <w:proofErr w:type="spellStart"/>
      <w:r w:rsidRPr="00C62A61">
        <w:rPr>
          <w:rFonts w:ascii="Times New Roman" w:hAnsi="Times New Roman" w:cs="Times New Roman"/>
          <w:b/>
          <w:bCs/>
          <w:sz w:val="28"/>
          <w:szCs w:val="24"/>
        </w:rPr>
        <w:t>Психолого</w:t>
      </w:r>
      <w:proofErr w:type="spellEnd"/>
      <w:r w:rsidRPr="00C62A61">
        <w:rPr>
          <w:rFonts w:ascii="Times New Roman" w:hAnsi="Times New Roman" w:cs="Times New Roman"/>
          <w:b/>
          <w:bCs/>
          <w:sz w:val="28"/>
          <w:szCs w:val="24"/>
        </w:rPr>
        <w:t xml:space="preserve"> - педагогический приём "Ситуация успеха" - залог эффективного развития детей дошкольного возраста»</w:t>
      </w:r>
    </w:p>
    <w:p w:rsidR="00C62A61" w:rsidRPr="00C62A61" w:rsidRDefault="00C62A61" w:rsidP="00D31CCC">
      <w:pPr>
        <w:pStyle w:val="Standard"/>
        <w:spacing w:after="0" w:line="240" w:lineRule="auto"/>
        <w:jc w:val="both"/>
        <w:rPr>
          <w:rFonts w:ascii="Times New Roman" w:hAnsi="Times New Roman"/>
          <w:b/>
          <w:sz w:val="28"/>
          <w:szCs w:val="24"/>
        </w:rPr>
      </w:pPr>
    </w:p>
    <w:p w:rsidR="00C62A61" w:rsidRPr="00C62A61" w:rsidRDefault="00C62A61" w:rsidP="007A2564">
      <w:pPr>
        <w:pStyle w:val="Standard"/>
        <w:spacing w:after="0" w:line="240" w:lineRule="auto"/>
        <w:ind w:left="-284" w:firstLine="142"/>
        <w:jc w:val="both"/>
        <w:rPr>
          <w:sz w:val="24"/>
        </w:rPr>
      </w:pPr>
      <w:r w:rsidRPr="00C62A61">
        <w:rPr>
          <w:rFonts w:ascii="Times New Roman" w:hAnsi="Times New Roman"/>
          <w:b/>
          <w:sz w:val="28"/>
          <w:szCs w:val="24"/>
        </w:rPr>
        <w:t>Цель:</w:t>
      </w:r>
      <w:r w:rsidRPr="00C62A61">
        <w:rPr>
          <w:rFonts w:ascii="Times New Roman" w:hAnsi="Times New Roman"/>
          <w:sz w:val="28"/>
          <w:szCs w:val="24"/>
        </w:rPr>
        <w:t xml:space="preserve"> содействие формированию у педагогов  потребности использования  в своей работе </w:t>
      </w:r>
      <w:r w:rsidR="00913022">
        <w:rPr>
          <w:rFonts w:ascii="Times New Roman" w:hAnsi="Times New Roman"/>
          <w:sz w:val="28"/>
          <w:szCs w:val="24"/>
        </w:rPr>
        <w:t>с детьми приёмов технологии "ситуация</w:t>
      </w:r>
      <w:r w:rsidRPr="00C62A61">
        <w:rPr>
          <w:rFonts w:ascii="Times New Roman" w:hAnsi="Times New Roman"/>
          <w:sz w:val="28"/>
          <w:szCs w:val="24"/>
        </w:rPr>
        <w:t xml:space="preserve"> успеха"</w:t>
      </w:r>
      <w:r w:rsidRPr="00C62A61">
        <w:rPr>
          <w:rFonts w:ascii="Times New Roman" w:hAnsi="Times New Roman"/>
          <w:b/>
          <w:sz w:val="28"/>
          <w:szCs w:val="24"/>
        </w:rPr>
        <w:t xml:space="preserve"> </w:t>
      </w:r>
    </w:p>
    <w:p w:rsidR="00C62A61" w:rsidRPr="00C62A61" w:rsidRDefault="00C62A61" w:rsidP="007A2564">
      <w:pPr>
        <w:pStyle w:val="Standard"/>
        <w:spacing w:after="0" w:line="240" w:lineRule="auto"/>
        <w:ind w:left="-284"/>
        <w:jc w:val="both"/>
        <w:rPr>
          <w:sz w:val="24"/>
        </w:rPr>
      </w:pPr>
      <w:r w:rsidRPr="00C62A61">
        <w:rPr>
          <w:rFonts w:ascii="Times New Roman" w:hAnsi="Times New Roman"/>
          <w:b/>
          <w:iCs/>
          <w:sz w:val="28"/>
          <w:szCs w:val="24"/>
        </w:rPr>
        <w:t>Задачи:</w:t>
      </w:r>
    </w:p>
    <w:p w:rsidR="00C62A61" w:rsidRPr="00C62A61" w:rsidRDefault="00C62A61" w:rsidP="007A2564">
      <w:pPr>
        <w:pStyle w:val="Standard"/>
        <w:numPr>
          <w:ilvl w:val="0"/>
          <w:numId w:val="1"/>
        </w:numPr>
        <w:spacing w:after="0" w:line="240" w:lineRule="auto"/>
        <w:ind w:left="-284"/>
        <w:jc w:val="both"/>
        <w:rPr>
          <w:rFonts w:ascii="Times New Roman" w:hAnsi="Times New Roman"/>
          <w:sz w:val="28"/>
          <w:szCs w:val="24"/>
        </w:rPr>
      </w:pPr>
      <w:r w:rsidRPr="00C62A61">
        <w:rPr>
          <w:rFonts w:ascii="Times New Roman" w:hAnsi="Times New Roman"/>
          <w:sz w:val="28"/>
          <w:szCs w:val="24"/>
        </w:rPr>
        <w:t>Содействовать повышению профессиональной компетентности педагогов.</w:t>
      </w:r>
    </w:p>
    <w:p w:rsidR="00C62A61" w:rsidRPr="00C62A61" w:rsidRDefault="00C62A61" w:rsidP="007A2564">
      <w:pPr>
        <w:pStyle w:val="Standard"/>
        <w:numPr>
          <w:ilvl w:val="0"/>
          <w:numId w:val="1"/>
        </w:numPr>
        <w:spacing w:after="0" w:line="240" w:lineRule="auto"/>
        <w:ind w:left="-284"/>
        <w:jc w:val="both"/>
        <w:rPr>
          <w:rFonts w:ascii="Times New Roman" w:hAnsi="Times New Roman"/>
          <w:sz w:val="28"/>
          <w:szCs w:val="24"/>
        </w:rPr>
      </w:pPr>
      <w:r w:rsidRPr="00C62A61">
        <w:rPr>
          <w:rFonts w:ascii="Times New Roman" w:hAnsi="Times New Roman"/>
          <w:sz w:val="28"/>
          <w:szCs w:val="24"/>
        </w:rPr>
        <w:t>Систематизировать приемы и методы создания  ситуации успеха  в образовательном процессе.</w:t>
      </w:r>
    </w:p>
    <w:p w:rsidR="00C62A61" w:rsidRPr="00C62A61" w:rsidRDefault="00C62A61" w:rsidP="007A2564">
      <w:pPr>
        <w:pStyle w:val="Standard"/>
        <w:numPr>
          <w:ilvl w:val="0"/>
          <w:numId w:val="1"/>
        </w:numPr>
        <w:spacing w:after="0" w:line="240" w:lineRule="auto"/>
        <w:ind w:left="-284"/>
        <w:jc w:val="both"/>
        <w:rPr>
          <w:rFonts w:ascii="Times New Roman" w:hAnsi="Times New Roman"/>
          <w:sz w:val="28"/>
          <w:szCs w:val="24"/>
        </w:rPr>
      </w:pPr>
      <w:r w:rsidRPr="00C62A61">
        <w:rPr>
          <w:rFonts w:ascii="Times New Roman" w:hAnsi="Times New Roman"/>
          <w:sz w:val="28"/>
          <w:szCs w:val="24"/>
        </w:rPr>
        <w:t>Проанализировать методы и приёмы создания ситуации успеха</w:t>
      </w:r>
      <w:r w:rsidR="00913022">
        <w:rPr>
          <w:rFonts w:ascii="Times New Roman" w:hAnsi="Times New Roman"/>
          <w:sz w:val="28"/>
          <w:szCs w:val="24"/>
        </w:rPr>
        <w:t xml:space="preserve"> в условиях организации ОД</w:t>
      </w:r>
      <w:r w:rsidRPr="00C62A61">
        <w:rPr>
          <w:rFonts w:ascii="Times New Roman" w:hAnsi="Times New Roman"/>
          <w:sz w:val="28"/>
          <w:szCs w:val="24"/>
        </w:rPr>
        <w:t>.</w:t>
      </w:r>
    </w:p>
    <w:p w:rsidR="00C62A61" w:rsidRPr="00C62A61" w:rsidRDefault="00C62A61" w:rsidP="007A2564">
      <w:pPr>
        <w:pStyle w:val="Standard"/>
        <w:spacing w:after="0" w:line="240" w:lineRule="auto"/>
        <w:ind w:left="-284"/>
        <w:jc w:val="both"/>
        <w:rPr>
          <w:rFonts w:ascii="Times New Roman" w:hAnsi="Times New Roman"/>
          <w:sz w:val="28"/>
          <w:szCs w:val="24"/>
        </w:rPr>
      </w:pPr>
      <w:r w:rsidRPr="00C62A61">
        <w:rPr>
          <w:rFonts w:ascii="Times New Roman" w:hAnsi="Times New Roman"/>
          <w:b/>
          <w:sz w:val="28"/>
          <w:szCs w:val="24"/>
        </w:rPr>
        <w:t>Форма работы:</w:t>
      </w:r>
      <w:r w:rsidRPr="00C62A61">
        <w:rPr>
          <w:rFonts w:ascii="Times New Roman" w:hAnsi="Times New Roman"/>
          <w:sz w:val="28"/>
          <w:szCs w:val="24"/>
        </w:rPr>
        <w:t xml:space="preserve"> занимательное дело (ОД для педагогов) </w:t>
      </w:r>
    </w:p>
    <w:p w:rsidR="00C62A61" w:rsidRDefault="00C62A61" w:rsidP="007A2564">
      <w:pPr>
        <w:pStyle w:val="Standard"/>
        <w:spacing w:after="0" w:line="240" w:lineRule="auto"/>
        <w:ind w:left="-284"/>
        <w:jc w:val="both"/>
        <w:rPr>
          <w:rFonts w:ascii="Times New Roman" w:hAnsi="Times New Roman"/>
          <w:b/>
          <w:sz w:val="28"/>
          <w:szCs w:val="24"/>
        </w:rPr>
      </w:pPr>
      <w:r w:rsidRPr="00C62A61">
        <w:rPr>
          <w:rFonts w:ascii="Times New Roman" w:hAnsi="Times New Roman"/>
          <w:b/>
          <w:sz w:val="28"/>
          <w:szCs w:val="24"/>
        </w:rPr>
        <w:t>Ход:</w:t>
      </w:r>
    </w:p>
    <w:p w:rsidR="00C62A61" w:rsidRDefault="00C62A61" w:rsidP="007A2564">
      <w:pPr>
        <w:pStyle w:val="Standard"/>
        <w:spacing w:after="0" w:line="240" w:lineRule="auto"/>
        <w:ind w:left="-284"/>
        <w:jc w:val="both"/>
        <w:rPr>
          <w:rFonts w:ascii="Times New Roman" w:hAnsi="Times New Roman"/>
          <w:b/>
          <w:sz w:val="28"/>
          <w:szCs w:val="24"/>
        </w:rPr>
      </w:pPr>
      <w:r>
        <w:rPr>
          <w:rFonts w:ascii="Times New Roman" w:hAnsi="Times New Roman"/>
          <w:b/>
          <w:sz w:val="28"/>
          <w:szCs w:val="24"/>
        </w:rPr>
        <w:t>Организационный момент</w:t>
      </w:r>
    </w:p>
    <w:p w:rsidR="00913022" w:rsidRDefault="0061475C" w:rsidP="007A2564">
      <w:pPr>
        <w:pStyle w:val="Standard"/>
        <w:spacing w:after="0" w:line="240" w:lineRule="auto"/>
        <w:ind w:left="-284"/>
        <w:jc w:val="both"/>
        <w:rPr>
          <w:rFonts w:ascii="Times New Roman" w:hAnsi="Times New Roman"/>
          <w:sz w:val="28"/>
          <w:szCs w:val="24"/>
        </w:rPr>
      </w:pPr>
      <w:r w:rsidRPr="0061475C">
        <w:rPr>
          <w:rFonts w:ascii="Times New Roman" w:hAnsi="Times New Roman"/>
          <w:sz w:val="28"/>
          <w:szCs w:val="24"/>
          <w:u w:val="single"/>
        </w:rPr>
        <w:t>Ведущий семинара</w:t>
      </w:r>
      <w:r>
        <w:rPr>
          <w:rFonts w:ascii="Times New Roman" w:hAnsi="Times New Roman"/>
          <w:sz w:val="28"/>
          <w:szCs w:val="24"/>
        </w:rPr>
        <w:t xml:space="preserve">: </w:t>
      </w:r>
    </w:p>
    <w:p w:rsidR="00C62A61" w:rsidRPr="00C62A61" w:rsidRDefault="00C62A61" w:rsidP="007A2564">
      <w:pPr>
        <w:pStyle w:val="Standard"/>
        <w:spacing w:after="0" w:line="240" w:lineRule="auto"/>
        <w:ind w:left="-284"/>
        <w:jc w:val="both"/>
        <w:rPr>
          <w:rFonts w:ascii="Times New Roman" w:hAnsi="Times New Roman"/>
          <w:sz w:val="28"/>
          <w:szCs w:val="24"/>
        </w:rPr>
      </w:pPr>
      <w:r w:rsidRPr="00C62A61">
        <w:rPr>
          <w:rFonts w:ascii="Times New Roman" w:hAnsi="Times New Roman"/>
          <w:sz w:val="28"/>
          <w:szCs w:val="24"/>
        </w:rPr>
        <w:t>Я весёлый, сильный, смелый,</w:t>
      </w:r>
    </w:p>
    <w:p w:rsidR="00C62A61" w:rsidRPr="00C62A61" w:rsidRDefault="00C62A61" w:rsidP="007A2564">
      <w:pPr>
        <w:pStyle w:val="Standard"/>
        <w:spacing w:after="0" w:line="240" w:lineRule="auto"/>
        <w:ind w:left="-284"/>
        <w:jc w:val="both"/>
        <w:rPr>
          <w:rFonts w:ascii="Times New Roman" w:hAnsi="Times New Roman"/>
          <w:sz w:val="28"/>
          <w:szCs w:val="24"/>
        </w:rPr>
      </w:pPr>
      <w:r w:rsidRPr="00C62A61">
        <w:rPr>
          <w:rFonts w:ascii="Times New Roman" w:hAnsi="Times New Roman"/>
          <w:sz w:val="28"/>
          <w:szCs w:val="24"/>
        </w:rPr>
        <w:t>Я всё время занят делом,</w:t>
      </w:r>
    </w:p>
    <w:p w:rsidR="00C62A61" w:rsidRPr="00C62A61" w:rsidRDefault="00C62A61" w:rsidP="007A2564">
      <w:pPr>
        <w:pStyle w:val="Standard"/>
        <w:spacing w:after="0" w:line="240" w:lineRule="auto"/>
        <w:ind w:left="-284"/>
        <w:jc w:val="both"/>
        <w:rPr>
          <w:rFonts w:ascii="Times New Roman" w:hAnsi="Times New Roman"/>
          <w:sz w:val="28"/>
          <w:szCs w:val="24"/>
        </w:rPr>
      </w:pPr>
      <w:r w:rsidRPr="00C62A61">
        <w:rPr>
          <w:rFonts w:ascii="Times New Roman" w:hAnsi="Times New Roman"/>
          <w:sz w:val="28"/>
          <w:szCs w:val="24"/>
        </w:rPr>
        <w:t>Я не хнычу, не боюсь,</w:t>
      </w:r>
    </w:p>
    <w:p w:rsidR="00C62A61" w:rsidRPr="00C62A61" w:rsidRDefault="00C62A61" w:rsidP="007A2564">
      <w:pPr>
        <w:pStyle w:val="Standard"/>
        <w:spacing w:after="0" w:line="240" w:lineRule="auto"/>
        <w:ind w:left="-284"/>
        <w:jc w:val="both"/>
        <w:rPr>
          <w:rFonts w:ascii="Times New Roman" w:hAnsi="Times New Roman"/>
          <w:sz w:val="28"/>
          <w:szCs w:val="24"/>
        </w:rPr>
      </w:pPr>
      <w:r w:rsidRPr="00C62A61">
        <w:rPr>
          <w:rFonts w:ascii="Times New Roman" w:hAnsi="Times New Roman"/>
          <w:sz w:val="28"/>
          <w:szCs w:val="24"/>
        </w:rPr>
        <w:t>Я с друзьями не дерусь.</w:t>
      </w:r>
    </w:p>
    <w:p w:rsidR="00C62A61" w:rsidRPr="00C62A61" w:rsidRDefault="00C62A61" w:rsidP="007A2564">
      <w:pPr>
        <w:pStyle w:val="Standard"/>
        <w:spacing w:after="0" w:line="240" w:lineRule="auto"/>
        <w:ind w:left="-284"/>
        <w:jc w:val="both"/>
        <w:rPr>
          <w:rFonts w:ascii="Times New Roman" w:hAnsi="Times New Roman"/>
          <w:sz w:val="28"/>
          <w:szCs w:val="24"/>
        </w:rPr>
      </w:pPr>
      <w:r w:rsidRPr="00C62A61">
        <w:rPr>
          <w:rFonts w:ascii="Times New Roman" w:hAnsi="Times New Roman"/>
          <w:sz w:val="28"/>
          <w:szCs w:val="24"/>
        </w:rPr>
        <w:t>Я могу играть, скакать,</w:t>
      </w:r>
    </w:p>
    <w:p w:rsidR="00C62A61" w:rsidRPr="00C62A61" w:rsidRDefault="00C62A61" w:rsidP="007A2564">
      <w:pPr>
        <w:pStyle w:val="Standard"/>
        <w:spacing w:after="0" w:line="240" w:lineRule="auto"/>
        <w:ind w:left="-284"/>
        <w:jc w:val="both"/>
        <w:rPr>
          <w:rFonts w:ascii="Times New Roman" w:hAnsi="Times New Roman"/>
          <w:sz w:val="28"/>
          <w:szCs w:val="24"/>
        </w:rPr>
      </w:pPr>
      <w:r w:rsidRPr="00C62A61">
        <w:rPr>
          <w:rFonts w:ascii="Times New Roman" w:hAnsi="Times New Roman"/>
          <w:sz w:val="28"/>
          <w:szCs w:val="24"/>
        </w:rPr>
        <w:t>На Луну могу слетать,</w:t>
      </w:r>
    </w:p>
    <w:p w:rsidR="00C62A61" w:rsidRPr="00C62A61" w:rsidRDefault="00C62A61" w:rsidP="007A2564">
      <w:pPr>
        <w:pStyle w:val="Standard"/>
        <w:spacing w:after="0" w:line="240" w:lineRule="auto"/>
        <w:ind w:left="-284"/>
        <w:jc w:val="both"/>
        <w:rPr>
          <w:rFonts w:ascii="Times New Roman" w:hAnsi="Times New Roman"/>
          <w:sz w:val="28"/>
          <w:szCs w:val="24"/>
        </w:rPr>
      </w:pPr>
      <w:r w:rsidRPr="00C62A61">
        <w:rPr>
          <w:rFonts w:ascii="Times New Roman" w:hAnsi="Times New Roman"/>
          <w:sz w:val="28"/>
          <w:szCs w:val="24"/>
        </w:rPr>
        <w:t>Я не плакса, я храбрец!</w:t>
      </w:r>
    </w:p>
    <w:p w:rsidR="00C62A61" w:rsidRPr="00C62A61" w:rsidRDefault="00C62A61" w:rsidP="007A2564">
      <w:pPr>
        <w:pStyle w:val="Standard"/>
        <w:spacing w:after="0" w:line="240" w:lineRule="auto"/>
        <w:ind w:left="-284"/>
        <w:jc w:val="both"/>
        <w:rPr>
          <w:rFonts w:ascii="Times New Roman" w:hAnsi="Times New Roman"/>
          <w:sz w:val="28"/>
          <w:szCs w:val="24"/>
        </w:rPr>
      </w:pPr>
      <w:r w:rsidRPr="00C62A61">
        <w:rPr>
          <w:rFonts w:ascii="Times New Roman" w:hAnsi="Times New Roman"/>
          <w:sz w:val="28"/>
          <w:szCs w:val="24"/>
        </w:rPr>
        <w:t>И вообще я молодец!</w:t>
      </w:r>
    </w:p>
    <w:p w:rsidR="008F20F2" w:rsidRDefault="00C62A61" w:rsidP="007A2564">
      <w:pPr>
        <w:pStyle w:val="Standard"/>
        <w:spacing w:after="0" w:line="240" w:lineRule="auto"/>
        <w:ind w:left="-284"/>
        <w:jc w:val="both"/>
        <w:rPr>
          <w:rFonts w:ascii="Times New Roman" w:hAnsi="Times New Roman"/>
          <w:sz w:val="28"/>
        </w:rPr>
      </w:pPr>
      <w:r w:rsidRPr="00C62A61">
        <w:rPr>
          <w:rFonts w:ascii="Times New Roman" w:hAnsi="Times New Roman"/>
          <w:sz w:val="28"/>
          <w:szCs w:val="24"/>
        </w:rPr>
        <w:t xml:space="preserve">Добрый день, уважаемые коллеги! </w:t>
      </w:r>
      <w:r w:rsidRPr="00C62A61">
        <w:rPr>
          <w:rFonts w:ascii="Times New Roman" w:hAnsi="Times New Roman"/>
          <w:sz w:val="28"/>
        </w:rPr>
        <w:t>Мне очень приятно видеть вас сегодня на нашем семинаре.</w:t>
      </w:r>
    </w:p>
    <w:p w:rsidR="00193B55" w:rsidRPr="0061475C" w:rsidRDefault="00C62A61" w:rsidP="007A2564">
      <w:pPr>
        <w:pStyle w:val="Standard"/>
        <w:spacing w:after="0" w:line="240" w:lineRule="auto"/>
        <w:ind w:left="-284"/>
        <w:jc w:val="both"/>
        <w:rPr>
          <w:rFonts w:ascii="Times New Roman" w:hAnsi="Times New Roman"/>
          <w:b/>
          <w:sz w:val="28"/>
        </w:rPr>
      </w:pPr>
      <w:r w:rsidRPr="0061475C">
        <w:rPr>
          <w:rFonts w:ascii="Times New Roman" w:hAnsi="Times New Roman"/>
          <w:b/>
          <w:sz w:val="28"/>
        </w:rPr>
        <w:t xml:space="preserve">Мотивация: </w:t>
      </w:r>
      <w:r w:rsidR="0061475C">
        <w:rPr>
          <w:rFonts w:ascii="Times New Roman" w:hAnsi="Times New Roman"/>
          <w:b/>
          <w:sz w:val="28"/>
        </w:rPr>
        <w:t xml:space="preserve"> </w:t>
      </w:r>
      <w:r w:rsidR="0010408A">
        <w:rPr>
          <w:rFonts w:ascii="Times New Roman" w:hAnsi="Times New Roman"/>
          <w:sz w:val="28"/>
        </w:rPr>
        <w:t xml:space="preserve">Одна моя знакомая мамочка попросила у меня совет. Её ребёнок ходит в подготовительную группу детского сада, и в сентябре должен пойти в школу. Он </w:t>
      </w:r>
      <w:r w:rsidR="00913022">
        <w:rPr>
          <w:rFonts w:ascii="Times New Roman" w:hAnsi="Times New Roman"/>
          <w:sz w:val="28"/>
        </w:rPr>
        <w:t>умеет</w:t>
      </w:r>
      <w:r w:rsidR="003E1DCA">
        <w:rPr>
          <w:rFonts w:ascii="Times New Roman" w:hAnsi="Times New Roman"/>
          <w:sz w:val="28"/>
        </w:rPr>
        <w:t xml:space="preserve"> сносно читать, считать и</w:t>
      </w:r>
      <w:r w:rsidR="0010408A">
        <w:rPr>
          <w:rFonts w:ascii="Times New Roman" w:hAnsi="Times New Roman"/>
          <w:sz w:val="28"/>
        </w:rPr>
        <w:t xml:space="preserve"> физичес</w:t>
      </w:r>
      <w:r w:rsidR="0061475C">
        <w:rPr>
          <w:rFonts w:ascii="Times New Roman" w:hAnsi="Times New Roman"/>
          <w:sz w:val="28"/>
        </w:rPr>
        <w:t>ки он готов к обучению в школе, н</w:t>
      </w:r>
      <w:r w:rsidR="003E1DCA">
        <w:rPr>
          <w:rFonts w:ascii="Times New Roman" w:hAnsi="Times New Roman"/>
          <w:sz w:val="28"/>
        </w:rPr>
        <w:t>о каждый раз, когда она пытается  заговорить о школе, ребёнок упирается и г</w:t>
      </w:r>
      <w:r w:rsidR="00913022">
        <w:rPr>
          <w:rFonts w:ascii="Times New Roman" w:hAnsi="Times New Roman"/>
          <w:sz w:val="28"/>
        </w:rPr>
        <w:t>оворит, что не хочет туда идти, и внятного ответа на вопрос «Почему?» ребёнок не даёт. Она спрашивает</w:t>
      </w:r>
      <w:r w:rsidR="003E1DCA">
        <w:rPr>
          <w:rFonts w:ascii="Times New Roman" w:hAnsi="Times New Roman"/>
          <w:sz w:val="28"/>
        </w:rPr>
        <w:t>, почему? Как вы думаете, почему так происходит? (</w:t>
      </w:r>
      <w:r w:rsidR="003E1DCA" w:rsidRPr="003E1DCA">
        <w:rPr>
          <w:rFonts w:ascii="Times New Roman" w:hAnsi="Times New Roman"/>
          <w:i/>
          <w:sz w:val="24"/>
        </w:rPr>
        <w:t>Примерный ответ: ребёнка пугают перемены и ответственность, он боится быть неуспешным в новых условиях</w:t>
      </w:r>
      <w:r w:rsidR="003E1DCA">
        <w:rPr>
          <w:rFonts w:ascii="Times New Roman" w:hAnsi="Times New Roman"/>
          <w:sz w:val="28"/>
        </w:rPr>
        <w:t>). Мы, педагоги, можем помочь ребёнку преодолеть его страхи быть неуспешным в школе? Каким образом</w:t>
      </w:r>
      <w:r w:rsidR="00193B55">
        <w:rPr>
          <w:rFonts w:ascii="Times New Roman" w:hAnsi="Times New Roman"/>
          <w:sz w:val="28"/>
        </w:rPr>
        <w:t>?</w:t>
      </w:r>
      <w:r w:rsidR="003E1DCA">
        <w:rPr>
          <w:rFonts w:ascii="Times New Roman" w:hAnsi="Times New Roman"/>
          <w:sz w:val="28"/>
        </w:rPr>
        <w:t xml:space="preserve"> (</w:t>
      </w:r>
      <w:r w:rsidR="003E1DCA" w:rsidRPr="00193B55">
        <w:rPr>
          <w:rFonts w:ascii="Times New Roman" w:hAnsi="Times New Roman"/>
          <w:i/>
          <w:sz w:val="24"/>
        </w:rPr>
        <w:t>Примерный ответ: использовать в работе приёмы технологии "Ситуация успеха"</w:t>
      </w:r>
      <w:r w:rsidR="003E1DCA">
        <w:rPr>
          <w:rFonts w:ascii="Times New Roman" w:hAnsi="Times New Roman"/>
          <w:sz w:val="28"/>
        </w:rPr>
        <w:t>)</w:t>
      </w:r>
      <w:r w:rsidR="00193B55">
        <w:rPr>
          <w:rFonts w:ascii="Times New Roman" w:hAnsi="Times New Roman"/>
          <w:sz w:val="28"/>
        </w:rPr>
        <w:t xml:space="preserve"> Вы хотите ему помочь? (</w:t>
      </w:r>
      <w:r w:rsidR="00193B55" w:rsidRPr="00193B55">
        <w:rPr>
          <w:rFonts w:ascii="Times New Roman" w:hAnsi="Times New Roman"/>
          <w:i/>
          <w:sz w:val="24"/>
        </w:rPr>
        <w:t>Ответ педагогов</w:t>
      </w:r>
      <w:r w:rsidR="00193B55">
        <w:rPr>
          <w:rFonts w:ascii="Times New Roman" w:hAnsi="Times New Roman"/>
          <w:sz w:val="28"/>
        </w:rPr>
        <w:t>)</w:t>
      </w:r>
      <w:r w:rsidR="00D026F8">
        <w:rPr>
          <w:rFonts w:ascii="Times New Roman" w:hAnsi="Times New Roman"/>
          <w:sz w:val="28"/>
        </w:rPr>
        <w:t xml:space="preserve">. </w:t>
      </w:r>
      <w:r w:rsidR="00D026F8" w:rsidRPr="00D026F8">
        <w:rPr>
          <w:rFonts w:ascii="Times New Roman" w:hAnsi="Times New Roman"/>
          <w:color w:val="FF0000"/>
          <w:sz w:val="28"/>
        </w:rPr>
        <w:t xml:space="preserve">Я уверена, вы справитесь, ведь для вас это очень </w:t>
      </w:r>
      <w:r w:rsidR="00D026F8" w:rsidRPr="00561FEC">
        <w:rPr>
          <w:rFonts w:ascii="Times New Roman" w:hAnsi="Times New Roman"/>
          <w:color w:val="FF0000"/>
          <w:sz w:val="28"/>
        </w:rPr>
        <w:t>просто (снятие страха перед деятельностью).</w:t>
      </w:r>
    </w:p>
    <w:p w:rsidR="00193B55" w:rsidRDefault="00193B55" w:rsidP="007A2564">
      <w:pPr>
        <w:pStyle w:val="Standard"/>
        <w:spacing w:after="0" w:line="240" w:lineRule="auto"/>
        <w:ind w:left="-284" w:firstLine="568"/>
        <w:jc w:val="both"/>
        <w:rPr>
          <w:rFonts w:ascii="Times New Roman" w:hAnsi="Times New Roman"/>
          <w:sz w:val="28"/>
        </w:rPr>
      </w:pPr>
      <w:r>
        <w:rPr>
          <w:rFonts w:ascii="Times New Roman" w:hAnsi="Times New Roman"/>
          <w:sz w:val="28"/>
        </w:rPr>
        <w:t xml:space="preserve">Для начала ответьте мне на вопрос: как вы понимаете термин  "Ситуация", "Успех", "Ожидание успеха"? </w:t>
      </w:r>
      <w:proofErr w:type="gramStart"/>
      <w:r>
        <w:rPr>
          <w:rFonts w:ascii="Times New Roman" w:hAnsi="Times New Roman"/>
          <w:sz w:val="28"/>
        </w:rPr>
        <w:t>(</w:t>
      </w:r>
      <w:r w:rsidRPr="00193B55">
        <w:rPr>
          <w:rFonts w:ascii="Times New Roman" w:hAnsi="Times New Roman"/>
          <w:i/>
          <w:sz w:val="24"/>
        </w:rPr>
        <w:t>Ведущий семинара  предлагает воспитателям листы с терминами, они предлагают свои варианты трактовки.</w:t>
      </w:r>
      <w:proofErr w:type="gramEnd"/>
      <w:r w:rsidRPr="00193B55">
        <w:rPr>
          <w:rFonts w:ascii="Times New Roman" w:hAnsi="Times New Roman"/>
          <w:i/>
          <w:sz w:val="24"/>
        </w:rPr>
        <w:t xml:space="preserve"> </w:t>
      </w:r>
      <w:proofErr w:type="gramStart"/>
      <w:r w:rsidRPr="00193B55">
        <w:rPr>
          <w:rFonts w:ascii="Times New Roman" w:hAnsi="Times New Roman"/>
          <w:i/>
          <w:sz w:val="24"/>
        </w:rPr>
        <w:t>Затем ведущий знакомит с точным понятием</w:t>
      </w:r>
      <w:r>
        <w:rPr>
          <w:rFonts w:ascii="Times New Roman" w:hAnsi="Times New Roman"/>
          <w:sz w:val="28"/>
        </w:rPr>
        <w:t>)</w:t>
      </w:r>
      <w:r w:rsidR="00D026F8">
        <w:rPr>
          <w:rFonts w:ascii="Times New Roman" w:hAnsi="Times New Roman"/>
          <w:sz w:val="28"/>
        </w:rPr>
        <w:t>.</w:t>
      </w:r>
      <w:proofErr w:type="gramEnd"/>
    </w:p>
    <w:p w:rsidR="00D026F8" w:rsidRPr="00D026F8" w:rsidRDefault="0061475C" w:rsidP="007A2564">
      <w:pPr>
        <w:pStyle w:val="a3"/>
        <w:tabs>
          <w:tab w:val="left" w:pos="426"/>
        </w:tabs>
        <w:spacing w:before="0" w:beforeAutospacing="0" w:after="0" w:afterAutospacing="0"/>
        <w:ind w:left="-284" w:firstLine="426"/>
        <w:jc w:val="both"/>
        <w:rPr>
          <w:rFonts w:ascii="DINPro" w:hAnsi="DINPro"/>
          <w:b/>
          <w:sz w:val="26"/>
        </w:rPr>
      </w:pPr>
      <w:r w:rsidRPr="0061475C">
        <w:rPr>
          <w:sz w:val="28"/>
          <w:u w:val="single"/>
        </w:rPr>
        <w:t>Ведущий семинара</w:t>
      </w:r>
      <w:r>
        <w:rPr>
          <w:sz w:val="28"/>
        </w:rPr>
        <w:t xml:space="preserve">: </w:t>
      </w:r>
      <w:r w:rsidR="00D026F8" w:rsidRPr="00D026F8">
        <w:rPr>
          <w:sz w:val="28"/>
        </w:rPr>
        <w:t xml:space="preserve">Что же такое, с научной точки зрения, ситуация успеха? </w:t>
      </w:r>
    </w:p>
    <w:p w:rsidR="00D026F8" w:rsidRPr="00D026F8" w:rsidRDefault="00D026F8" w:rsidP="007A2564">
      <w:pPr>
        <w:spacing w:after="0" w:line="240" w:lineRule="auto"/>
        <w:ind w:left="-284"/>
        <w:jc w:val="both"/>
        <w:rPr>
          <w:rFonts w:ascii="Times New Roman" w:hAnsi="Times New Roman" w:cs="Times New Roman"/>
          <w:sz w:val="28"/>
          <w:szCs w:val="24"/>
        </w:rPr>
      </w:pPr>
      <w:r w:rsidRPr="00D026F8">
        <w:rPr>
          <w:rFonts w:ascii="Times New Roman" w:hAnsi="Times New Roman" w:cs="Times New Roman"/>
          <w:sz w:val="28"/>
          <w:szCs w:val="24"/>
        </w:rPr>
        <w:t>СИТУАЦИЯ</w:t>
      </w:r>
      <w:r>
        <w:rPr>
          <w:rFonts w:ascii="Times New Roman" w:hAnsi="Times New Roman" w:cs="Times New Roman"/>
          <w:sz w:val="28"/>
          <w:szCs w:val="24"/>
        </w:rPr>
        <w:t xml:space="preserve"> </w:t>
      </w:r>
      <w:r w:rsidRPr="00D026F8">
        <w:rPr>
          <w:rFonts w:ascii="Times New Roman" w:hAnsi="Times New Roman" w:cs="Times New Roman"/>
          <w:sz w:val="28"/>
          <w:szCs w:val="24"/>
        </w:rPr>
        <w:t>-</w:t>
      </w:r>
      <w:r>
        <w:rPr>
          <w:rFonts w:ascii="Times New Roman" w:hAnsi="Times New Roman" w:cs="Times New Roman"/>
          <w:sz w:val="28"/>
          <w:szCs w:val="24"/>
        </w:rPr>
        <w:t xml:space="preserve"> это сочетание условий</w:t>
      </w:r>
      <w:r w:rsidRPr="00D026F8">
        <w:rPr>
          <w:rFonts w:ascii="Times New Roman" w:hAnsi="Times New Roman" w:cs="Times New Roman"/>
          <w:sz w:val="28"/>
          <w:szCs w:val="24"/>
        </w:rPr>
        <w:t>;</w:t>
      </w:r>
    </w:p>
    <w:p w:rsidR="00D026F8" w:rsidRPr="00D026F8" w:rsidRDefault="00D026F8" w:rsidP="007A2564">
      <w:pPr>
        <w:spacing w:after="0" w:line="240" w:lineRule="auto"/>
        <w:ind w:left="-284"/>
        <w:jc w:val="both"/>
        <w:rPr>
          <w:rFonts w:ascii="Times New Roman" w:hAnsi="Times New Roman" w:cs="Times New Roman"/>
          <w:sz w:val="28"/>
          <w:szCs w:val="24"/>
        </w:rPr>
      </w:pPr>
      <w:r w:rsidRPr="00D026F8">
        <w:rPr>
          <w:rFonts w:ascii="Times New Roman" w:hAnsi="Times New Roman" w:cs="Times New Roman"/>
          <w:sz w:val="28"/>
          <w:szCs w:val="24"/>
        </w:rPr>
        <w:t>УСПЕХ - это результат подобной ситуации;</w:t>
      </w:r>
    </w:p>
    <w:p w:rsidR="00D026F8" w:rsidRDefault="00D026F8" w:rsidP="007A2564">
      <w:pPr>
        <w:spacing w:after="0" w:line="240" w:lineRule="auto"/>
        <w:ind w:left="-284"/>
        <w:jc w:val="both"/>
        <w:rPr>
          <w:rFonts w:ascii="Times New Roman" w:hAnsi="Times New Roman" w:cs="Times New Roman"/>
          <w:sz w:val="28"/>
          <w:szCs w:val="24"/>
        </w:rPr>
      </w:pPr>
      <w:r w:rsidRPr="00D026F8">
        <w:rPr>
          <w:rFonts w:ascii="Times New Roman" w:hAnsi="Times New Roman" w:cs="Times New Roman"/>
          <w:sz w:val="28"/>
          <w:szCs w:val="24"/>
        </w:rPr>
        <w:t xml:space="preserve">ОЖИДАНИЕ УСПЕХА– </w:t>
      </w:r>
      <w:proofErr w:type="gramStart"/>
      <w:r w:rsidRPr="00D026F8">
        <w:rPr>
          <w:rFonts w:ascii="Times New Roman" w:hAnsi="Times New Roman" w:cs="Times New Roman"/>
          <w:sz w:val="28"/>
          <w:szCs w:val="24"/>
        </w:rPr>
        <w:t>ст</w:t>
      </w:r>
      <w:proofErr w:type="gramEnd"/>
      <w:r w:rsidRPr="00D026F8">
        <w:rPr>
          <w:rFonts w:ascii="Times New Roman" w:hAnsi="Times New Roman" w:cs="Times New Roman"/>
          <w:sz w:val="28"/>
          <w:szCs w:val="24"/>
        </w:rPr>
        <w:t xml:space="preserve">ремление заслужить одобрение; стремление утвердить свое «Я», свою позицию, </w:t>
      </w:r>
      <w:r>
        <w:rPr>
          <w:rFonts w:ascii="Times New Roman" w:hAnsi="Times New Roman" w:cs="Times New Roman"/>
          <w:sz w:val="28"/>
          <w:szCs w:val="24"/>
        </w:rPr>
        <w:t xml:space="preserve"> </w:t>
      </w:r>
      <w:r w:rsidRPr="00D026F8">
        <w:rPr>
          <w:rFonts w:ascii="Times New Roman" w:hAnsi="Times New Roman" w:cs="Times New Roman"/>
          <w:sz w:val="28"/>
          <w:szCs w:val="24"/>
        </w:rPr>
        <w:t>результат деятельности личности.</w:t>
      </w:r>
    </w:p>
    <w:p w:rsidR="00D026F8" w:rsidRDefault="00D026F8" w:rsidP="007A2564">
      <w:pPr>
        <w:spacing w:after="0" w:line="240" w:lineRule="auto"/>
        <w:ind w:left="-284" w:firstLine="568"/>
        <w:jc w:val="both"/>
        <w:rPr>
          <w:rFonts w:ascii="Times New Roman" w:hAnsi="Times New Roman" w:cs="Times New Roman"/>
          <w:sz w:val="28"/>
          <w:szCs w:val="24"/>
        </w:rPr>
      </w:pPr>
      <w:r w:rsidRPr="00D026F8">
        <w:rPr>
          <w:rFonts w:ascii="Times New Roman" w:hAnsi="Times New Roman" w:cs="Times New Roman"/>
          <w:sz w:val="28"/>
          <w:szCs w:val="24"/>
        </w:rPr>
        <w:lastRenderedPageBreak/>
        <w:t>С педагогической точки зрения,</w:t>
      </w:r>
      <w:r w:rsidRPr="00D026F8">
        <w:rPr>
          <w:rFonts w:ascii="Times New Roman" w:hAnsi="Times New Roman" w:cs="Times New Roman"/>
          <w:b/>
          <w:sz w:val="28"/>
          <w:szCs w:val="24"/>
        </w:rPr>
        <w:t xml:space="preserve"> </w:t>
      </w:r>
      <w:r w:rsidR="00561FEC">
        <w:rPr>
          <w:rFonts w:ascii="Times New Roman" w:hAnsi="Times New Roman" w:cs="Times New Roman"/>
          <w:b/>
          <w:sz w:val="28"/>
          <w:szCs w:val="24"/>
        </w:rPr>
        <w:t>ситуация успеха</w:t>
      </w:r>
      <w:r w:rsidRPr="00D026F8">
        <w:rPr>
          <w:rFonts w:ascii="Times New Roman" w:hAnsi="Times New Roman" w:cs="Times New Roman"/>
          <w:b/>
          <w:sz w:val="28"/>
          <w:szCs w:val="24"/>
        </w:rPr>
        <w:t xml:space="preserve"> </w:t>
      </w:r>
      <w:r w:rsidRPr="00D026F8">
        <w:rPr>
          <w:rFonts w:ascii="Times New Roman" w:hAnsi="Times New Roman" w:cs="Times New Roman"/>
          <w:sz w:val="28"/>
          <w:szCs w:val="24"/>
        </w:rPr>
        <w:t xml:space="preserve">– это целенаправленное, </w:t>
      </w:r>
      <w:r w:rsidRPr="00FE0573">
        <w:rPr>
          <w:rFonts w:ascii="Times New Roman" w:hAnsi="Times New Roman" w:cs="Times New Roman"/>
          <w:b/>
          <w:sz w:val="28"/>
          <w:szCs w:val="24"/>
        </w:rPr>
        <w:t>организованное</w:t>
      </w:r>
      <w:r w:rsidRPr="00D026F8">
        <w:rPr>
          <w:rFonts w:ascii="Times New Roman" w:hAnsi="Times New Roman" w:cs="Times New Roman"/>
          <w:sz w:val="28"/>
          <w:szCs w:val="24"/>
        </w:rPr>
        <w:t xml:space="preserve"> </w:t>
      </w:r>
      <w:r w:rsidRPr="00D026F8">
        <w:rPr>
          <w:rFonts w:ascii="Times New Roman" w:hAnsi="Times New Roman" w:cs="Times New Roman"/>
          <w:b/>
          <w:sz w:val="28"/>
          <w:szCs w:val="24"/>
        </w:rPr>
        <w:t>сочетание условий</w:t>
      </w:r>
      <w:r w:rsidRPr="00D026F8">
        <w:rPr>
          <w:rFonts w:ascii="Times New Roman" w:hAnsi="Times New Roman" w:cs="Times New Roman"/>
          <w:sz w:val="28"/>
          <w:szCs w:val="24"/>
        </w:rPr>
        <w:t xml:space="preserve">, с помощью которых создается возможность достижения значительных результатов в деятельности как отдельно взятой личности, так и коллектива в целом. </w:t>
      </w:r>
    </w:p>
    <w:p w:rsidR="00D026F8" w:rsidRDefault="00D026F8" w:rsidP="007A2564">
      <w:pPr>
        <w:spacing w:after="0" w:line="240" w:lineRule="auto"/>
        <w:ind w:left="-284" w:firstLine="568"/>
        <w:jc w:val="both"/>
        <w:rPr>
          <w:rFonts w:ascii="Times New Roman" w:hAnsi="Times New Roman" w:cs="Times New Roman"/>
          <w:sz w:val="28"/>
          <w:szCs w:val="24"/>
        </w:rPr>
      </w:pPr>
      <w:r w:rsidRPr="00D026F8">
        <w:rPr>
          <w:rFonts w:ascii="Times New Roman" w:hAnsi="Times New Roman" w:cs="Times New Roman"/>
          <w:sz w:val="28"/>
          <w:szCs w:val="24"/>
        </w:rPr>
        <w:t xml:space="preserve">Задача педагога состоит в том, чтобы </w:t>
      </w:r>
      <w:r w:rsidRPr="00FE0573">
        <w:rPr>
          <w:rFonts w:ascii="Times New Roman" w:hAnsi="Times New Roman" w:cs="Times New Roman"/>
          <w:b/>
          <w:sz w:val="28"/>
          <w:szCs w:val="24"/>
        </w:rPr>
        <w:t>создать эти условия для каждого</w:t>
      </w:r>
      <w:r w:rsidRPr="00D026F8">
        <w:rPr>
          <w:rFonts w:ascii="Times New Roman" w:hAnsi="Times New Roman" w:cs="Times New Roman"/>
          <w:sz w:val="28"/>
          <w:szCs w:val="24"/>
        </w:rPr>
        <w:t xml:space="preserve"> из своих воспитанников.</w:t>
      </w:r>
    </w:p>
    <w:p w:rsidR="00131E53" w:rsidRDefault="00FE0573" w:rsidP="007A2564">
      <w:pPr>
        <w:spacing w:after="0" w:line="240" w:lineRule="auto"/>
        <w:ind w:left="-284" w:firstLine="568"/>
        <w:jc w:val="both"/>
        <w:rPr>
          <w:rFonts w:ascii="Times New Roman" w:hAnsi="Times New Roman" w:cs="Times New Roman"/>
          <w:sz w:val="28"/>
          <w:szCs w:val="24"/>
        </w:rPr>
      </w:pPr>
      <w:r>
        <w:rPr>
          <w:rFonts w:ascii="Times New Roman" w:hAnsi="Times New Roman" w:cs="Times New Roman"/>
          <w:sz w:val="28"/>
          <w:szCs w:val="24"/>
        </w:rPr>
        <w:t>Вы можете сейчас назвать все условия создания ситуации успеха? (ответы педагогов)</w:t>
      </w:r>
      <w:r w:rsidR="00561FEC">
        <w:rPr>
          <w:rFonts w:ascii="Times New Roman" w:hAnsi="Times New Roman" w:cs="Times New Roman"/>
          <w:sz w:val="28"/>
          <w:szCs w:val="24"/>
        </w:rPr>
        <w:t>.</w:t>
      </w:r>
      <w:r>
        <w:rPr>
          <w:rFonts w:ascii="Times New Roman" w:hAnsi="Times New Roman" w:cs="Times New Roman"/>
          <w:sz w:val="28"/>
          <w:szCs w:val="24"/>
        </w:rPr>
        <w:t xml:space="preserve"> </w:t>
      </w:r>
      <w:r w:rsidRPr="00FE0573">
        <w:rPr>
          <w:rFonts w:ascii="Times New Roman" w:hAnsi="Times New Roman" w:cs="Times New Roman"/>
          <w:color w:val="FF0000"/>
          <w:sz w:val="28"/>
          <w:szCs w:val="24"/>
        </w:rPr>
        <w:t>Попробуйте, ведь не ошибается только тот, кто ничего не делает</w:t>
      </w:r>
      <w:r w:rsidR="00561FEC">
        <w:rPr>
          <w:rFonts w:ascii="Times New Roman" w:hAnsi="Times New Roman" w:cs="Times New Roman"/>
          <w:color w:val="FF0000"/>
          <w:sz w:val="28"/>
          <w:szCs w:val="24"/>
        </w:rPr>
        <w:t>…</w:t>
      </w:r>
      <w:r w:rsidRPr="00FE0573">
        <w:rPr>
          <w:rFonts w:ascii="Times New Roman" w:hAnsi="Times New Roman" w:cs="Times New Roman"/>
          <w:color w:val="FF0000"/>
          <w:sz w:val="28"/>
          <w:szCs w:val="24"/>
        </w:rPr>
        <w:t xml:space="preserve"> (приём "снятие страха перед деятельностью")</w:t>
      </w:r>
      <w:r w:rsidR="00561FEC">
        <w:rPr>
          <w:rFonts w:ascii="Times New Roman" w:hAnsi="Times New Roman" w:cs="Times New Roman"/>
          <w:color w:val="FF0000"/>
          <w:sz w:val="28"/>
          <w:szCs w:val="24"/>
        </w:rPr>
        <w:t>.</w:t>
      </w:r>
      <w:r>
        <w:rPr>
          <w:rFonts w:ascii="Times New Roman" w:hAnsi="Times New Roman" w:cs="Times New Roman"/>
          <w:color w:val="FF0000"/>
          <w:sz w:val="28"/>
          <w:szCs w:val="24"/>
        </w:rPr>
        <w:t xml:space="preserve">  </w:t>
      </w:r>
      <w:r w:rsidRPr="00FE0573">
        <w:rPr>
          <w:rFonts w:ascii="Times New Roman" w:hAnsi="Times New Roman" w:cs="Times New Roman"/>
          <w:sz w:val="28"/>
          <w:szCs w:val="24"/>
        </w:rPr>
        <w:t>Х</w:t>
      </w:r>
      <w:r>
        <w:rPr>
          <w:rFonts w:ascii="Times New Roman" w:hAnsi="Times New Roman" w:cs="Times New Roman"/>
          <w:sz w:val="28"/>
          <w:szCs w:val="24"/>
        </w:rPr>
        <w:t>отите о них узнать? Где или как мы можем узнать об этих условиях? (</w:t>
      </w:r>
      <w:r w:rsidR="001A16AA">
        <w:rPr>
          <w:rFonts w:ascii="Times New Roman" w:hAnsi="Times New Roman" w:cs="Times New Roman"/>
          <w:sz w:val="28"/>
          <w:szCs w:val="24"/>
        </w:rPr>
        <w:t xml:space="preserve">Примерные ответы: </w:t>
      </w:r>
      <w:proofErr w:type="spellStart"/>
      <w:r w:rsidR="001A16AA">
        <w:rPr>
          <w:rFonts w:ascii="Times New Roman" w:hAnsi="Times New Roman" w:cs="Times New Roman"/>
          <w:sz w:val="28"/>
          <w:szCs w:val="24"/>
        </w:rPr>
        <w:t>п</w:t>
      </w:r>
      <w:r w:rsidR="008E0084">
        <w:rPr>
          <w:rFonts w:ascii="Times New Roman" w:hAnsi="Times New Roman" w:cs="Times New Roman"/>
          <w:sz w:val="28"/>
          <w:szCs w:val="24"/>
        </w:rPr>
        <w:t>огуглить</w:t>
      </w:r>
      <w:proofErr w:type="spellEnd"/>
      <w:r w:rsidR="008E0084">
        <w:rPr>
          <w:rFonts w:ascii="Times New Roman" w:hAnsi="Times New Roman" w:cs="Times New Roman"/>
          <w:sz w:val="28"/>
          <w:szCs w:val="24"/>
        </w:rPr>
        <w:t xml:space="preserve">, прочитать, спросить у </w:t>
      </w:r>
      <w:r w:rsidR="0061475C">
        <w:rPr>
          <w:rFonts w:ascii="Times New Roman" w:hAnsi="Times New Roman" w:cs="Times New Roman"/>
          <w:sz w:val="28"/>
          <w:szCs w:val="24"/>
        </w:rPr>
        <w:t>компетентного человека</w:t>
      </w:r>
      <w:r w:rsidR="008E0084">
        <w:rPr>
          <w:rFonts w:ascii="Times New Roman" w:hAnsi="Times New Roman" w:cs="Times New Roman"/>
          <w:sz w:val="28"/>
          <w:szCs w:val="24"/>
        </w:rPr>
        <w:t>). Нам нужен ответ наиболее компетентного специалиста</w:t>
      </w:r>
      <w:r w:rsidR="00561FEC">
        <w:rPr>
          <w:rFonts w:ascii="Times New Roman" w:hAnsi="Times New Roman" w:cs="Times New Roman"/>
          <w:sz w:val="28"/>
          <w:szCs w:val="24"/>
        </w:rPr>
        <w:t xml:space="preserve">, </w:t>
      </w:r>
      <w:r w:rsidR="008E0084">
        <w:rPr>
          <w:rFonts w:ascii="Times New Roman" w:hAnsi="Times New Roman" w:cs="Times New Roman"/>
          <w:sz w:val="28"/>
          <w:szCs w:val="24"/>
        </w:rPr>
        <w:t xml:space="preserve"> на интернет мы полагаться не можем. Вы хотите отправит</w:t>
      </w:r>
      <w:r w:rsidR="00561FEC">
        <w:rPr>
          <w:rFonts w:ascii="Times New Roman" w:hAnsi="Times New Roman" w:cs="Times New Roman"/>
          <w:sz w:val="28"/>
          <w:szCs w:val="24"/>
        </w:rPr>
        <w:t>ь</w:t>
      </w:r>
      <w:r w:rsidR="008E0084">
        <w:rPr>
          <w:rFonts w:ascii="Times New Roman" w:hAnsi="Times New Roman" w:cs="Times New Roman"/>
          <w:sz w:val="28"/>
          <w:szCs w:val="24"/>
        </w:rPr>
        <w:t>ся в научный институт</w:t>
      </w:r>
      <w:r w:rsidR="00131E53">
        <w:rPr>
          <w:rFonts w:ascii="Times New Roman" w:hAnsi="Times New Roman" w:cs="Times New Roman"/>
          <w:sz w:val="28"/>
          <w:szCs w:val="24"/>
        </w:rPr>
        <w:t>? (ответ педагогов)</w:t>
      </w:r>
      <w:r w:rsidR="00FD3406">
        <w:rPr>
          <w:rFonts w:ascii="Times New Roman" w:hAnsi="Times New Roman" w:cs="Times New Roman"/>
          <w:sz w:val="28"/>
          <w:szCs w:val="24"/>
        </w:rPr>
        <w:t xml:space="preserve"> </w:t>
      </w:r>
      <w:r w:rsidR="00FD3406" w:rsidRPr="00FD3406">
        <w:rPr>
          <w:rFonts w:ascii="Times New Roman" w:hAnsi="Times New Roman" w:cs="Times New Roman"/>
          <w:color w:val="FF0000"/>
          <w:sz w:val="28"/>
          <w:szCs w:val="24"/>
        </w:rPr>
        <w:t>Ну что ж, за дело! Отправляемся за знаниями!</w:t>
      </w:r>
      <w:r w:rsidR="00FD3406">
        <w:rPr>
          <w:rFonts w:ascii="Times New Roman" w:hAnsi="Times New Roman" w:cs="Times New Roman"/>
          <w:sz w:val="28"/>
          <w:szCs w:val="24"/>
        </w:rPr>
        <w:t xml:space="preserve"> </w:t>
      </w:r>
      <w:r w:rsidR="003A253A" w:rsidRPr="003A253A">
        <w:rPr>
          <w:rFonts w:ascii="Times New Roman" w:hAnsi="Times New Roman" w:cs="Times New Roman"/>
          <w:color w:val="FF0000"/>
          <w:sz w:val="28"/>
          <w:szCs w:val="24"/>
        </w:rPr>
        <w:t>(приём мобилизация активности)</w:t>
      </w:r>
      <w:r w:rsidR="00561FEC">
        <w:rPr>
          <w:rFonts w:ascii="Times New Roman" w:hAnsi="Times New Roman" w:cs="Times New Roman"/>
          <w:color w:val="FF0000"/>
          <w:sz w:val="28"/>
          <w:szCs w:val="24"/>
        </w:rPr>
        <w:t xml:space="preserve">. </w:t>
      </w:r>
      <w:r w:rsidR="00131E53">
        <w:rPr>
          <w:rFonts w:ascii="Times New Roman" w:hAnsi="Times New Roman" w:cs="Times New Roman"/>
          <w:sz w:val="28"/>
          <w:szCs w:val="24"/>
        </w:rPr>
        <w:t xml:space="preserve">А отправится я вам предлагаю на летучем </w:t>
      </w:r>
      <w:proofErr w:type="gramStart"/>
      <w:r w:rsidR="00131E53">
        <w:rPr>
          <w:rFonts w:ascii="Times New Roman" w:hAnsi="Times New Roman" w:cs="Times New Roman"/>
          <w:sz w:val="28"/>
          <w:szCs w:val="24"/>
        </w:rPr>
        <w:t>облаке</w:t>
      </w:r>
      <w:proofErr w:type="gramEnd"/>
      <w:r w:rsidR="00131E53">
        <w:rPr>
          <w:rFonts w:ascii="Times New Roman" w:hAnsi="Times New Roman" w:cs="Times New Roman"/>
          <w:sz w:val="28"/>
          <w:szCs w:val="24"/>
        </w:rPr>
        <w:t xml:space="preserve">. </w:t>
      </w:r>
    </w:p>
    <w:p w:rsidR="00131E53" w:rsidRPr="00131E53" w:rsidRDefault="00A02E7D" w:rsidP="007A2564">
      <w:pPr>
        <w:pStyle w:val="a3"/>
        <w:spacing w:before="0" w:beforeAutospacing="0" w:after="0" w:afterAutospacing="0"/>
        <w:ind w:left="-284"/>
        <w:jc w:val="both"/>
        <w:rPr>
          <w:sz w:val="28"/>
        </w:rPr>
      </w:pPr>
      <w:r>
        <w:rPr>
          <w:b/>
          <w:sz w:val="28"/>
        </w:rPr>
        <w:t>Упражнение "</w:t>
      </w:r>
      <w:r w:rsidR="00131E53" w:rsidRPr="00131E53">
        <w:rPr>
          <w:b/>
          <w:sz w:val="28"/>
        </w:rPr>
        <w:t>Летучее облако</w:t>
      </w:r>
      <w:r>
        <w:rPr>
          <w:b/>
          <w:sz w:val="28"/>
        </w:rPr>
        <w:t>"</w:t>
      </w:r>
      <w:r w:rsidR="00561FEC">
        <w:rPr>
          <w:sz w:val="28"/>
        </w:rPr>
        <w:t>. Цель</w:t>
      </w:r>
      <w:r w:rsidR="00131E53" w:rsidRPr="00131E53">
        <w:rPr>
          <w:sz w:val="28"/>
        </w:rPr>
        <w:t>: сохранить между участниками семинара атмосферу доверия и внимания друг к другу.</w:t>
      </w:r>
      <w:r w:rsidR="00131E53" w:rsidRPr="00131E53">
        <w:rPr>
          <w:i/>
          <w:sz w:val="28"/>
        </w:rPr>
        <w:t xml:space="preserve"> </w:t>
      </w:r>
    </w:p>
    <w:p w:rsidR="00131E53" w:rsidRDefault="00131E53" w:rsidP="007A2564">
      <w:pPr>
        <w:pStyle w:val="a3"/>
        <w:spacing w:before="0" w:beforeAutospacing="0" w:after="0" w:afterAutospacing="0"/>
        <w:ind w:left="-284" w:firstLine="567"/>
        <w:jc w:val="both"/>
        <w:rPr>
          <w:sz w:val="28"/>
        </w:rPr>
      </w:pPr>
      <w:r>
        <w:rPr>
          <w:sz w:val="28"/>
        </w:rPr>
        <w:t>Педагоги держаться</w:t>
      </w:r>
      <w:r w:rsidRPr="00131E53">
        <w:rPr>
          <w:sz w:val="28"/>
        </w:rPr>
        <w:t xml:space="preserve"> за веревку, связанную в кольцо. </w:t>
      </w:r>
      <w:r>
        <w:rPr>
          <w:sz w:val="28"/>
        </w:rPr>
        <w:t>З</w:t>
      </w:r>
      <w:r w:rsidRPr="00131E53">
        <w:rPr>
          <w:sz w:val="28"/>
        </w:rPr>
        <w:t>адача с закрытыми глазами, перестроить из этой веревки фигуру, которую наз</w:t>
      </w:r>
      <w:r>
        <w:rPr>
          <w:sz w:val="28"/>
        </w:rPr>
        <w:t>ывает ведущий</w:t>
      </w:r>
      <w:r w:rsidRPr="00131E53">
        <w:rPr>
          <w:sz w:val="28"/>
        </w:rPr>
        <w:t xml:space="preserve"> (квадрат, треугольник, круг)</w:t>
      </w:r>
      <w:r>
        <w:rPr>
          <w:sz w:val="28"/>
        </w:rPr>
        <w:t xml:space="preserve">. </w:t>
      </w:r>
    </w:p>
    <w:p w:rsidR="00131E53" w:rsidRPr="00675E7A" w:rsidRDefault="00131E53" w:rsidP="007A2564">
      <w:pPr>
        <w:pStyle w:val="a3"/>
        <w:spacing w:before="0" w:beforeAutospacing="0" w:after="0" w:afterAutospacing="0"/>
        <w:ind w:left="-284" w:firstLine="567"/>
        <w:jc w:val="both"/>
        <w:rPr>
          <w:sz w:val="28"/>
        </w:rPr>
      </w:pPr>
      <w:r>
        <w:rPr>
          <w:sz w:val="28"/>
          <w:u w:val="single"/>
        </w:rPr>
        <w:t xml:space="preserve">Ведущий семинара: </w:t>
      </w:r>
      <w:r w:rsidRPr="00131E53">
        <w:rPr>
          <w:color w:val="FF0000"/>
          <w:sz w:val="28"/>
        </w:rPr>
        <w:t>Ну что</w:t>
      </w:r>
      <w:r>
        <w:rPr>
          <w:color w:val="FF0000"/>
          <w:sz w:val="28"/>
        </w:rPr>
        <w:t xml:space="preserve"> </w:t>
      </w:r>
      <w:r w:rsidR="00561FEC">
        <w:rPr>
          <w:color w:val="FF0000"/>
          <w:sz w:val="28"/>
        </w:rPr>
        <w:t>ж</w:t>
      </w:r>
      <w:r w:rsidRPr="00131E53">
        <w:rPr>
          <w:color w:val="FF0000"/>
          <w:sz w:val="28"/>
        </w:rPr>
        <w:t>, давайте начнём, мне не терпится увидеть, что у вас получится</w:t>
      </w:r>
      <w:r>
        <w:rPr>
          <w:color w:val="FF0000"/>
          <w:sz w:val="28"/>
        </w:rPr>
        <w:t xml:space="preserve"> (приём: "мобилизация активности или педагогическое внушение")</w:t>
      </w:r>
      <w:r w:rsidR="00C872B5">
        <w:rPr>
          <w:color w:val="FF0000"/>
          <w:sz w:val="28"/>
        </w:rPr>
        <w:t>.</w:t>
      </w:r>
      <w:r w:rsidR="00675E7A">
        <w:rPr>
          <w:sz w:val="28"/>
        </w:rPr>
        <w:t xml:space="preserve"> Проводится игра.</w:t>
      </w:r>
    </w:p>
    <w:p w:rsidR="00FE0573" w:rsidRDefault="00675E7A" w:rsidP="007A2564">
      <w:pPr>
        <w:pStyle w:val="a3"/>
        <w:spacing w:before="0" w:beforeAutospacing="0" w:after="0" w:afterAutospacing="0"/>
        <w:ind w:left="-284" w:firstLine="567"/>
        <w:jc w:val="both"/>
        <w:rPr>
          <w:sz w:val="28"/>
        </w:rPr>
      </w:pPr>
      <w:r>
        <w:rPr>
          <w:sz w:val="28"/>
          <w:u w:val="single"/>
        </w:rPr>
        <w:t xml:space="preserve">Ведущий семинара: </w:t>
      </w:r>
      <w:r w:rsidR="00C872B5">
        <w:rPr>
          <w:sz w:val="28"/>
        </w:rPr>
        <w:t xml:space="preserve">Вот мы и на </w:t>
      </w:r>
      <w:proofErr w:type="gramStart"/>
      <w:r w:rsidR="00131E53">
        <w:rPr>
          <w:sz w:val="28"/>
        </w:rPr>
        <w:t>месте</w:t>
      </w:r>
      <w:proofErr w:type="gramEnd"/>
      <w:r w:rsidR="00131E53">
        <w:rPr>
          <w:sz w:val="28"/>
        </w:rPr>
        <w:t xml:space="preserve">. </w:t>
      </w:r>
      <w:r w:rsidR="008E0084">
        <w:rPr>
          <w:sz w:val="28"/>
        </w:rPr>
        <w:t>(Ведущий перевоплощается в  сотрудника</w:t>
      </w:r>
      <w:r w:rsidR="00C872B5">
        <w:rPr>
          <w:sz w:val="28"/>
        </w:rPr>
        <w:t xml:space="preserve"> НИИ Психологии</w:t>
      </w:r>
      <w:r w:rsidR="003A253A">
        <w:rPr>
          <w:sz w:val="28"/>
        </w:rPr>
        <w:t>, кафедры</w:t>
      </w:r>
      <w:r>
        <w:rPr>
          <w:sz w:val="28"/>
        </w:rPr>
        <w:t xml:space="preserve"> изучения феномена ситуации успеха</w:t>
      </w:r>
      <w:r w:rsidR="008E0084">
        <w:rPr>
          <w:sz w:val="28"/>
        </w:rPr>
        <w:t>)</w:t>
      </w:r>
      <w:r w:rsidR="0061475C">
        <w:rPr>
          <w:sz w:val="28"/>
        </w:rPr>
        <w:t>.</w:t>
      </w:r>
    </w:p>
    <w:p w:rsidR="00C872B5" w:rsidRDefault="00947172" w:rsidP="007A2564">
      <w:pPr>
        <w:spacing w:after="0" w:line="240" w:lineRule="auto"/>
        <w:ind w:left="-284" w:firstLine="568"/>
        <w:jc w:val="both"/>
        <w:rPr>
          <w:rFonts w:ascii="Times New Roman" w:hAnsi="Times New Roman" w:cs="Times New Roman"/>
          <w:sz w:val="28"/>
          <w:szCs w:val="24"/>
        </w:rPr>
      </w:pPr>
      <w:r w:rsidRPr="00947172">
        <w:rPr>
          <w:rFonts w:ascii="Times New Roman" w:hAnsi="Times New Roman" w:cs="Times New Roman"/>
          <w:sz w:val="28"/>
          <w:szCs w:val="24"/>
          <w:u w:val="single"/>
        </w:rPr>
        <w:t>Научный сотрудник:</w:t>
      </w:r>
      <w:r w:rsidRPr="00C872B5">
        <w:rPr>
          <w:rFonts w:ascii="Times New Roman" w:hAnsi="Times New Roman" w:cs="Times New Roman"/>
          <w:sz w:val="28"/>
          <w:szCs w:val="24"/>
        </w:rPr>
        <w:t xml:space="preserve"> </w:t>
      </w:r>
      <w:r w:rsidR="008E0084">
        <w:rPr>
          <w:rFonts w:ascii="Times New Roman" w:hAnsi="Times New Roman" w:cs="Times New Roman"/>
          <w:sz w:val="28"/>
          <w:szCs w:val="24"/>
        </w:rPr>
        <w:t>Здравствуйте, уважаемые педагоги,  рада приветство</w:t>
      </w:r>
      <w:r w:rsidR="000F6BB7">
        <w:rPr>
          <w:rFonts w:ascii="Times New Roman" w:hAnsi="Times New Roman" w:cs="Times New Roman"/>
          <w:sz w:val="28"/>
          <w:szCs w:val="24"/>
        </w:rPr>
        <w:t>вать Вас. Зачем вы пожаловали к</w:t>
      </w:r>
      <w:r w:rsidR="008E0084">
        <w:rPr>
          <w:rFonts w:ascii="Times New Roman" w:hAnsi="Times New Roman" w:cs="Times New Roman"/>
          <w:sz w:val="28"/>
          <w:szCs w:val="24"/>
        </w:rPr>
        <w:t xml:space="preserve">о мне на кафедру </w:t>
      </w:r>
      <w:r w:rsidRPr="00947172">
        <w:rPr>
          <w:rFonts w:ascii="Times New Roman" w:hAnsi="Times New Roman" w:cs="Times New Roman"/>
          <w:sz w:val="28"/>
          <w:szCs w:val="24"/>
        </w:rPr>
        <w:t>изучения феномена ситуации успеха</w:t>
      </w:r>
      <w:r w:rsidR="008E0084">
        <w:rPr>
          <w:rFonts w:ascii="Times New Roman" w:hAnsi="Times New Roman" w:cs="Times New Roman"/>
          <w:sz w:val="28"/>
          <w:szCs w:val="24"/>
        </w:rPr>
        <w:t xml:space="preserve">? </w:t>
      </w:r>
    </w:p>
    <w:p w:rsidR="00947172" w:rsidRDefault="008E0084" w:rsidP="007A2564">
      <w:pPr>
        <w:spacing w:after="0" w:line="240" w:lineRule="auto"/>
        <w:ind w:left="-284" w:firstLine="568"/>
        <w:jc w:val="both"/>
        <w:rPr>
          <w:rFonts w:ascii="Times New Roman" w:hAnsi="Times New Roman" w:cs="Times New Roman"/>
          <w:sz w:val="28"/>
          <w:szCs w:val="24"/>
        </w:rPr>
      </w:pPr>
      <w:proofErr w:type="gramStart"/>
      <w:r>
        <w:rPr>
          <w:rFonts w:ascii="Times New Roman" w:hAnsi="Times New Roman" w:cs="Times New Roman"/>
          <w:sz w:val="28"/>
          <w:szCs w:val="24"/>
        </w:rPr>
        <w:t>(</w:t>
      </w:r>
      <w:r w:rsidRPr="008E0084">
        <w:rPr>
          <w:rFonts w:ascii="Times New Roman" w:hAnsi="Times New Roman" w:cs="Times New Roman"/>
          <w:i/>
          <w:sz w:val="24"/>
          <w:szCs w:val="24"/>
        </w:rPr>
        <w:t>ответ педагогов:</w:t>
      </w:r>
      <w:proofErr w:type="gramEnd"/>
      <w:r w:rsidRPr="008E0084">
        <w:rPr>
          <w:rFonts w:ascii="Times New Roman" w:hAnsi="Times New Roman" w:cs="Times New Roman"/>
          <w:i/>
          <w:sz w:val="24"/>
          <w:szCs w:val="24"/>
        </w:rPr>
        <w:t xml:space="preserve"> </w:t>
      </w:r>
      <w:proofErr w:type="gramStart"/>
      <w:r w:rsidRPr="008E0084">
        <w:rPr>
          <w:rFonts w:ascii="Times New Roman" w:hAnsi="Times New Roman" w:cs="Times New Roman"/>
          <w:i/>
          <w:sz w:val="24"/>
          <w:szCs w:val="24"/>
        </w:rPr>
        <w:t>Узнать условия создания ситуации успеха для детей</w:t>
      </w:r>
      <w:r>
        <w:rPr>
          <w:rFonts w:ascii="Times New Roman" w:hAnsi="Times New Roman" w:cs="Times New Roman"/>
          <w:sz w:val="28"/>
          <w:szCs w:val="24"/>
        </w:rPr>
        <w:t>).</w:t>
      </w:r>
      <w:proofErr w:type="gramEnd"/>
    </w:p>
    <w:p w:rsidR="008E0084" w:rsidRPr="00A11292" w:rsidRDefault="00947172" w:rsidP="007A2564">
      <w:pPr>
        <w:spacing w:after="0" w:line="240" w:lineRule="auto"/>
        <w:ind w:left="-284" w:firstLine="568"/>
        <w:jc w:val="both"/>
        <w:rPr>
          <w:rFonts w:ascii="Times New Roman" w:hAnsi="Times New Roman" w:cs="Times New Roman"/>
          <w:color w:val="FF0000"/>
          <w:sz w:val="28"/>
          <w:szCs w:val="24"/>
        </w:rPr>
      </w:pPr>
      <w:r>
        <w:rPr>
          <w:rFonts w:ascii="Times New Roman" w:hAnsi="Times New Roman" w:cs="Times New Roman"/>
          <w:sz w:val="28"/>
          <w:szCs w:val="24"/>
          <w:u w:val="single"/>
        </w:rPr>
        <w:t xml:space="preserve">Научный сотрудник: </w:t>
      </w:r>
      <w:r w:rsidR="008E0084">
        <w:rPr>
          <w:rFonts w:ascii="Times New Roman" w:hAnsi="Times New Roman" w:cs="Times New Roman"/>
          <w:sz w:val="28"/>
          <w:szCs w:val="24"/>
        </w:rPr>
        <w:t>Прежде, чем мы с вами рассмотрим  эти  условия, хочу попросить вашей помощи, помогите мне</w:t>
      </w:r>
      <w:r>
        <w:rPr>
          <w:rFonts w:ascii="Times New Roman" w:hAnsi="Times New Roman" w:cs="Times New Roman"/>
          <w:sz w:val="28"/>
          <w:szCs w:val="24"/>
        </w:rPr>
        <w:t xml:space="preserve">, пожалуйста, </w:t>
      </w:r>
      <w:r w:rsidR="008E0084">
        <w:rPr>
          <w:rFonts w:ascii="Times New Roman" w:hAnsi="Times New Roman" w:cs="Times New Roman"/>
          <w:sz w:val="28"/>
          <w:szCs w:val="24"/>
        </w:rPr>
        <w:t xml:space="preserve">составить формулу успешного ребёнка. </w:t>
      </w:r>
      <w:r w:rsidR="00A11292" w:rsidRPr="00A11292">
        <w:rPr>
          <w:rFonts w:ascii="Times New Roman" w:hAnsi="Times New Roman" w:cs="Times New Roman"/>
          <w:color w:val="FF0000"/>
          <w:sz w:val="28"/>
          <w:szCs w:val="24"/>
        </w:rPr>
        <w:t>Имея такие возможности, как у вас, дум</w:t>
      </w:r>
      <w:r w:rsidR="00CE00D7">
        <w:rPr>
          <w:rFonts w:ascii="Times New Roman" w:hAnsi="Times New Roman" w:cs="Times New Roman"/>
          <w:color w:val="FF0000"/>
          <w:sz w:val="28"/>
          <w:szCs w:val="24"/>
        </w:rPr>
        <w:t>аю, это будет не сложно (приём</w:t>
      </w:r>
      <w:r w:rsidR="0061475C">
        <w:rPr>
          <w:rFonts w:ascii="Times New Roman" w:hAnsi="Times New Roman" w:cs="Times New Roman"/>
          <w:color w:val="FF0000"/>
          <w:sz w:val="28"/>
          <w:szCs w:val="24"/>
        </w:rPr>
        <w:t xml:space="preserve">: </w:t>
      </w:r>
      <w:r w:rsidR="00A11292" w:rsidRPr="00A11292">
        <w:rPr>
          <w:rFonts w:ascii="Times New Roman" w:hAnsi="Times New Roman" w:cs="Times New Roman"/>
          <w:color w:val="FF0000"/>
          <w:sz w:val="28"/>
          <w:szCs w:val="24"/>
        </w:rPr>
        <w:t>авансирование)</w:t>
      </w:r>
    </w:p>
    <w:p w:rsidR="00AA1CFC" w:rsidRPr="00AA1CFC" w:rsidRDefault="00AA1CFC" w:rsidP="007A2564">
      <w:pPr>
        <w:shd w:val="clear" w:color="auto" w:fill="FFFFFF"/>
        <w:spacing w:after="0" w:line="240" w:lineRule="auto"/>
        <w:ind w:left="-284" w:firstLine="567"/>
        <w:jc w:val="both"/>
        <w:rPr>
          <w:rFonts w:ascii="Calibri" w:eastAsia="Calibri" w:hAnsi="Calibri"/>
          <w:kern w:val="3"/>
          <w:sz w:val="24"/>
        </w:rPr>
      </w:pPr>
      <w:r w:rsidRPr="00AA1CFC">
        <w:rPr>
          <w:rFonts w:ascii="Times New Roman" w:eastAsia="Times New Roman" w:hAnsi="Times New Roman"/>
          <w:b/>
          <w:bCs/>
          <w:sz w:val="28"/>
          <w:szCs w:val="24"/>
        </w:rPr>
        <w:t>Упражнение "Формула успешного воспитанника"</w:t>
      </w:r>
    </w:p>
    <w:p w:rsidR="00AA1CFC" w:rsidRPr="00AA1CFC" w:rsidRDefault="00AA1CFC" w:rsidP="007A2564">
      <w:pPr>
        <w:shd w:val="clear" w:color="auto" w:fill="FFFFFF"/>
        <w:spacing w:after="0" w:line="240" w:lineRule="auto"/>
        <w:ind w:left="-284" w:firstLine="567"/>
        <w:jc w:val="both"/>
        <w:rPr>
          <w:rFonts w:ascii="Times New Roman" w:hAnsi="Times New Roman" w:cs="Times New Roman"/>
          <w:sz w:val="24"/>
        </w:rPr>
      </w:pPr>
      <w:r>
        <w:rPr>
          <w:rFonts w:ascii="Times New Roman" w:eastAsia="Times New Roman" w:hAnsi="Times New Roman" w:cs="Times New Roman"/>
          <w:sz w:val="28"/>
          <w:szCs w:val="24"/>
        </w:rPr>
        <w:t xml:space="preserve">Педагогам </w:t>
      </w:r>
      <w:r w:rsidRPr="00AA1CFC">
        <w:rPr>
          <w:rFonts w:ascii="Times New Roman" w:eastAsia="Times New Roman" w:hAnsi="Times New Roman" w:cs="Times New Roman"/>
          <w:sz w:val="28"/>
          <w:szCs w:val="24"/>
        </w:rPr>
        <w:t>необходимо раскрыть понятие УСПЕХ  применительно к воспитанникам</w:t>
      </w:r>
      <w:r>
        <w:rPr>
          <w:rFonts w:ascii="Times New Roman" w:eastAsia="Times New Roman" w:hAnsi="Times New Roman" w:cs="Times New Roman"/>
          <w:sz w:val="28"/>
          <w:szCs w:val="24"/>
        </w:rPr>
        <w:t>, т</w:t>
      </w:r>
      <w:r w:rsidRPr="00AA1CFC">
        <w:rPr>
          <w:rFonts w:ascii="Times New Roman" w:eastAsia="Times New Roman" w:hAnsi="Times New Roman" w:cs="Times New Roman"/>
          <w:sz w:val="28"/>
          <w:szCs w:val="24"/>
        </w:rPr>
        <w:t xml:space="preserve">о есть, </w:t>
      </w:r>
      <w:r>
        <w:rPr>
          <w:rFonts w:ascii="Times New Roman" w:eastAsia="Times New Roman" w:hAnsi="Times New Roman" w:cs="Times New Roman"/>
          <w:sz w:val="28"/>
          <w:szCs w:val="24"/>
        </w:rPr>
        <w:t xml:space="preserve">описать </w:t>
      </w:r>
      <w:r w:rsidRPr="00AA1CFC">
        <w:rPr>
          <w:rFonts w:ascii="Times New Roman" w:eastAsia="Times New Roman" w:hAnsi="Times New Roman" w:cs="Times New Roman"/>
          <w:sz w:val="28"/>
          <w:szCs w:val="24"/>
        </w:rPr>
        <w:t xml:space="preserve">какими качествами или характеристиками </w:t>
      </w:r>
      <w:r>
        <w:rPr>
          <w:rFonts w:ascii="Times New Roman" w:eastAsia="Times New Roman" w:hAnsi="Times New Roman" w:cs="Times New Roman"/>
          <w:sz w:val="28"/>
          <w:szCs w:val="24"/>
        </w:rPr>
        <w:t xml:space="preserve">должен обладать </w:t>
      </w:r>
      <w:r w:rsidRPr="00AA1CFC">
        <w:rPr>
          <w:rFonts w:ascii="Times New Roman" w:eastAsia="Times New Roman" w:hAnsi="Times New Roman" w:cs="Times New Roman"/>
          <w:sz w:val="28"/>
          <w:szCs w:val="24"/>
        </w:rPr>
        <w:t xml:space="preserve"> успешный воспитанник</w:t>
      </w:r>
      <w:r>
        <w:rPr>
          <w:rFonts w:ascii="Times New Roman" w:eastAsia="Times New Roman" w:hAnsi="Times New Roman" w:cs="Times New Roman"/>
          <w:sz w:val="28"/>
          <w:szCs w:val="24"/>
        </w:rPr>
        <w:t>.</w:t>
      </w:r>
    </w:p>
    <w:p w:rsidR="00AA1CFC" w:rsidRPr="00AA1CFC" w:rsidRDefault="00AA1CFC" w:rsidP="007A2564">
      <w:pPr>
        <w:shd w:val="clear" w:color="auto" w:fill="FFFFFF"/>
        <w:spacing w:after="0" w:line="240" w:lineRule="auto"/>
        <w:ind w:left="-284"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4"/>
        </w:rPr>
        <w:t>(</w:t>
      </w:r>
      <w:r w:rsidRPr="00AA1CFC">
        <w:rPr>
          <w:rFonts w:ascii="Times New Roman" w:eastAsia="Times New Roman" w:hAnsi="Times New Roman" w:cs="Times New Roman"/>
          <w:sz w:val="28"/>
          <w:szCs w:val="28"/>
        </w:rPr>
        <w:t>Примерные ответы:</w:t>
      </w:r>
      <w:proofErr w:type="gramEnd"/>
    </w:p>
    <w:p w:rsidR="00AA1CFC" w:rsidRPr="00AA1CFC" w:rsidRDefault="00AA1CFC" w:rsidP="007A2564">
      <w:pPr>
        <w:shd w:val="clear" w:color="auto" w:fill="FFFFFF"/>
        <w:spacing w:after="0" w:line="240" w:lineRule="auto"/>
        <w:ind w:left="-284" w:firstLine="567"/>
        <w:jc w:val="both"/>
        <w:rPr>
          <w:rFonts w:ascii="Times New Roman" w:hAnsi="Times New Roman" w:cs="Times New Roman"/>
          <w:sz w:val="28"/>
          <w:szCs w:val="28"/>
        </w:rPr>
      </w:pPr>
      <w:proofErr w:type="gramStart"/>
      <w:r w:rsidRPr="00AA1CFC">
        <w:rPr>
          <w:rFonts w:ascii="Times New Roman" w:eastAsia="Times New Roman" w:hAnsi="Times New Roman" w:cs="Times New Roman"/>
          <w:sz w:val="28"/>
          <w:szCs w:val="28"/>
        </w:rPr>
        <w:t>У-</w:t>
      </w:r>
      <w:proofErr w:type="gramEnd"/>
      <w:r w:rsidRPr="00AA1CFC">
        <w:rPr>
          <w:rFonts w:ascii="Times New Roman" w:eastAsia="Times New Roman" w:hAnsi="Times New Roman" w:cs="Times New Roman"/>
          <w:sz w:val="28"/>
          <w:szCs w:val="28"/>
        </w:rPr>
        <w:t xml:space="preserve"> уверенн</w:t>
      </w:r>
      <w:r>
        <w:rPr>
          <w:rFonts w:ascii="Times New Roman" w:eastAsia="Times New Roman" w:hAnsi="Times New Roman" w:cs="Times New Roman"/>
          <w:sz w:val="28"/>
          <w:szCs w:val="28"/>
        </w:rPr>
        <w:t>ый</w:t>
      </w:r>
      <w:r w:rsidRPr="00AA1CFC">
        <w:rPr>
          <w:rFonts w:ascii="Times New Roman" w:hAnsi="Times New Roman" w:cs="Times New Roman"/>
          <w:sz w:val="28"/>
          <w:szCs w:val="28"/>
        </w:rPr>
        <w:t>, уме</w:t>
      </w:r>
      <w:r>
        <w:rPr>
          <w:rFonts w:ascii="Times New Roman" w:hAnsi="Times New Roman" w:cs="Times New Roman"/>
          <w:sz w:val="28"/>
          <w:szCs w:val="28"/>
        </w:rPr>
        <w:t>ющий</w:t>
      </w:r>
      <w:r w:rsidRPr="00AA1CFC">
        <w:rPr>
          <w:rFonts w:ascii="Times New Roman" w:hAnsi="Times New Roman" w:cs="Times New Roman"/>
          <w:sz w:val="28"/>
          <w:szCs w:val="28"/>
        </w:rPr>
        <w:t xml:space="preserve"> взаимодействовать, усидчивый,</w:t>
      </w:r>
      <w:r>
        <w:rPr>
          <w:rFonts w:ascii="Times New Roman" w:hAnsi="Times New Roman" w:cs="Times New Roman"/>
          <w:sz w:val="28"/>
          <w:szCs w:val="28"/>
        </w:rPr>
        <w:t xml:space="preserve"> умеющий слышать, убедительный</w:t>
      </w:r>
      <w:r w:rsidRPr="00AA1CFC">
        <w:rPr>
          <w:rFonts w:ascii="Times New Roman" w:hAnsi="Times New Roman" w:cs="Times New Roman"/>
          <w:sz w:val="28"/>
          <w:szCs w:val="28"/>
        </w:rPr>
        <w:t>, умный, упорный</w:t>
      </w:r>
      <w:r>
        <w:rPr>
          <w:rFonts w:ascii="Times New Roman" w:hAnsi="Times New Roman" w:cs="Times New Roman"/>
          <w:sz w:val="28"/>
          <w:szCs w:val="28"/>
        </w:rPr>
        <w:t>.</w:t>
      </w:r>
    </w:p>
    <w:p w:rsidR="00AA1CFC" w:rsidRPr="00AA1CFC" w:rsidRDefault="00AA1CFC" w:rsidP="007A2564">
      <w:pPr>
        <w:shd w:val="clear" w:color="auto" w:fill="FFFFFF"/>
        <w:spacing w:after="0" w:line="240" w:lineRule="auto"/>
        <w:ind w:left="-284" w:firstLine="567"/>
        <w:jc w:val="both"/>
        <w:rPr>
          <w:rFonts w:ascii="Times New Roman" w:hAnsi="Times New Roman" w:cs="Times New Roman"/>
          <w:sz w:val="28"/>
          <w:szCs w:val="28"/>
        </w:rPr>
      </w:pPr>
      <w:proofErr w:type="gramStart"/>
      <w:r w:rsidRPr="00AA1CFC">
        <w:rPr>
          <w:rFonts w:ascii="Times New Roman" w:eastAsia="Times New Roman" w:hAnsi="Times New Roman" w:cs="Times New Roman"/>
          <w:sz w:val="28"/>
          <w:szCs w:val="28"/>
        </w:rPr>
        <w:t>С-</w:t>
      </w:r>
      <w:proofErr w:type="gramEnd"/>
      <w:r w:rsidRPr="00AA1CFC">
        <w:rPr>
          <w:rFonts w:ascii="Times New Roman" w:eastAsia="Times New Roman" w:hAnsi="Times New Roman" w:cs="Times New Roman"/>
          <w:sz w:val="28"/>
          <w:szCs w:val="28"/>
        </w:rPr>
        <w:t xml:space="preserve"> смелый, </w:t>
      </w:r>
      <w:proofErr w:type="spellStart"/>
      <w:r w:rsidRPr="00AA1CFC">
        <w:rPr>
          <w:rFonts w:ascii="Times New Roman" w:eastAsia="Times New Roman" w:hAnsi="Times New Roman" w:cs="Times New Roman"/>
          <w:sz w:val="28"/>
          <w:szCs w:val="28"/>
        </w:rPr>
        <w:t>самодисциплинированный</w:t>
      </w:r>
      <w:proofErr w:type="spellEnd"/>
      <w:r w:rsidRPr="00AA1CFC">
        <w:rPr>
          <w:rFonts w:ascii="Times New Roman" w:eastAsia="Times New Roman" w:hAnsi="Times New Roman" w:cs="Times New Roman"/>
          <w:sz w:val="28"/>
          <w:szCs w:val="28"/>
        </w:rPr>
        <w:t>, способн</w:t>
      </w:r>
      <w:r>
        <w:rPr>
          <w:rFonts w:ascii="Times New Roman" w:eastAsia="Times New Roman" w:hAnsi="Times New Roman" w:cs="Times New Roman"/>
          <w:sz w:val="28"/>
          <w:szCs w:val="28"/>
        </w:rPr>
        <w:t>ый договори</w:t>
      </w:r>
      <w:r w:rsidRPr="00AA1CFC">
        <w:rPr>
          <w:rFonts w:ascii="Times New Roman" w:eastAsia="Times New Roman" w:hAnsi="Times New Roman" w:cs="Times New Roman"/>
          <w:sz w:val="28"/>
          <w:szCs w:val="28"/>
        </w:rPr>
        <w:t>ться, спортивный</w:t>
      </w:r>
      <w:r w:rsidRPr="00AA1CFC">
        <w:rPr>
          <w:rFonts w:ascii="Times New Roman" w:hAnsi="Times New Roman" w:cs="Times New Roman"/>
          <w:sz w:val="28"/>
          <w:szCs w:val="28"/>
        </w:rPr>
        <w:t>, стратегически мыслящий, сосредоточенный, счастливый, сп</w:t>
      </w:r>
      <w:r>
        <w:rPr>
          <w:rFonts w:ascii="Times New Roman" w:hAnsi="Times New Roman" w:cs="Times New Roman"/>
          <w:sz w:val="28"/>
          <w:szCs w:val="28"/>
        </w:rPr>
        <w:t xml:space="preserve">раведливый, </w:t>
      </w:r>
      <w:r w:rsidRPr="00AA1CFC">
        <w:rPr>
          <w:rFonts w:ascii="Times New Roman" w:hAnsi="Times New Roman" w:cs="Times New Roman"/>
          <w:sz w:val="28"/>
          <w:szCs w:val="28"/>
        </w:rPr>
        <w:t>скромный</w:t>
      </w:r>
      <w:r>
        <w:rPr>
          <w:rFonts w:ascii="Times New Roman" w:hAnsi="Times New Roman" w:cs="Times New Roman"/>
          <w:sz w:val="28"/>
          <w:szCs w:val="28"/>
        </w:rPr>
        <w:t>.</w:t>
      </w:r>
    </w:p>
    <w:p w:rsidR="00AA1CFC" w:rsidRPr="00AA1CFC" w:rsidRDefault="00AA1CFC" w:rsidP="007A2564">
      <w:pPr>
        <w:shd w:val="clear" w:color="auto" w:fill="FFFFFF"/>
        <w:spacing w:after="0" w:line="240" w:lineRule="auto"/>
        <w:ind w:left="-284" w:firstLine="567"/>
        <w:jc w:val="both"/>
        <w:rPr>
          <w:rFonts w:ascii="Times New Roman" w:hAnsi="Times New Roman" w:cs="Times New Roman"/>
          <w:sz w:val="28"/>
          <w:szCs w:val="28"/>
        </w:rPr>
      </w:pPr>
      <w:proofErr w:type="gramStart"/>
      <w:r w:rsidRPr="00AA1CFC">
        <w:rPr>
          <w:rFonts w:ascii="Times New Roman" w:eastAsia="Times New Roman" w:hAnsi="Times New Roman" w:cs="Times New Roman"/>
          <w:sz w:val="28"/>
          <w:szCs w:val="28"/>
        </w:rPr>
        <w:t>П-</w:t>
      </w:r>
      <w:proofErr w:type="gramEnd"/>
      <w:r w:rsidRPr="00AA1CFC">
        <w:rPr>
          <w:rFonts w:ascii="Times New Roman" w:eastAsia="Times New Roman" w:hAnsi="Times New Roman" w:cs="Times New Roman"/>
          <w:sz w:val="28"/>
          <w:szCs w:val="28"/>
        </w:rPr>
        <w:t xml:space="preserve"> подвижный</w:t>
      </w:r>
      <w:r w:rsidRPr="00AA1CFC">
        <w:rPr>
          <w:rFonts w:ascii="Times New Roman" w:hAnsi="Times New Roman" w:cs="Times New Roman"/>
          <w:sz w:val="28"/>
          <w:szCs w:val="28"/>
        </w:rPr>
        <w:t>, прогрессивно мыслящий, проницательный (умение поконч</w:t>
      </w:r>
      <w:r>
        <w:rPr>
          <w:rFonts w:ascii="Times New Roman" w:hAnsi="Times New Roman" w:cs="Times New Roman"/>
          <w:sz w:val="28"/>
          <w:szCs w:val="28"/>
        </w:rPr>
        <w:t>ить с неразрешенными задачами), позитивный.</w:t>
      </w:r>
    </w:p>
    <w:p w:rsidR="00AA1CFC" w:rsidRDefault="00AA1CFC" w:rsidP="007A2564">
      <w:pPr>
        <w:shd w:val="clear" w:color="auto" w:fill="FFFFFF"/>
        <w:spacing w:after="0" w:line="240" w:lineRule="auto"/>
        <w:ind w:left="-284" w:firstLine="567"/>
        <w:jc w:val="both"/>
        <w:rPr>
          <w:rFonts w:ascii="Times New Roman" w:hAnsi="Times New Roman" w:cs="Times New Roman"/>
          <w:sz w:val="28"/>
          <w:szCs w:val="28"/>
          <w:shd w:val="clear" w:color="auto" w:fill="F3ECE2"/>
        </w:rPr>
      </w:pPr>
      <w:proofErr w:type="gramStart"/>
      <w:r w:rsidRPr="00AA1CFC">
        <w:rPr>
          <w:rFonts w:ascii="Times New Roman" w:eastAsia="Times New Roman" w:hAnsi="Times New Roman" w:cs="Times New Roman"/>
          <w:sz w:val="28"/>
          <w:szCs w:val="28"/>
        </w:rPr>
        <w:t>Е-</w:t>
      </w:r>
      <w:proofErr w:type="gramEnd"/>
      <w:r w:rsidRPr="00AA1CFC">
        <w:rPr>
          <w:rFonts w:ascii="Times New Roman" w:eastAsia="Times New Roman" w:hAnsi="Times New Roman" w:cs="Times New Roman"/>
          <w:sz w:val="28"/>
          <w:szCs w:val="28"/>
        </w:rPr>
        <w:t xml:space="preserve"> </w:t>
      </w:r>
      <w:r w:rsidRPr="00AA1CFC">
        <w:rPr>
          <w:rFonts w:ascii="Times New Roman" w:hAnsi="Times New Roman" w:cs="Times New Roman"/>
          <w:sz w:val="28"/>
          <w:szCs w:val="28"/>
        </w:rPr>
        <w:t>естественный, ехидный</w:t>
      </w:r>
      <w:r>
        <w:rPr>
          <w:rFonts w:ascii="Times New Roman" w:hAnsi="Times New Roman" w:cs="Times New Roman"/>
          <w:sz w:val="28"/>
          <w:szCs w:val="28"/>
        </w:rPr>
        <w:t>.</w:t>
      </w:r>
    </w:p>
    <w:p w:rsidR="00AA1CFC" w:rsidRDefault="00AA1CFC" w:rsidP="007A2564">
      <w:pPr>
        <w:shd w:val="clear" w:color="auto" w:fill="FFFFFF"/>
        <w:spacing w:after="0" w:line="240" w:lineRule="auto"/>
        <w:ind w:left="-284" w:firstLine="567"/>
        <w:jc w:val="both"/>
        <w:rPr>
          <w:rFonts w:ascii="Times New Roman" w:hAnsi="Times New Roman" w:cs="Times New Roman"/>
          <w:sz w:val="28"/>
          <w:szCs w:val="28"/>
        </w:rPr>
      </w:pPr>
      <w:proofErr w:type="gramStart"/>
      <w:r w:rsidRPr="00AA1CFC">
        <w:rPr>
          <w:rFonts w:ascii="Times New Roman" w:eastAsia="Times New Roman" w:hAnsi="Times New Roman" w:cs="Times New Roman"/>
          <w:sz w:val="28"/>
          <w:szCs w:val="28"/>
        </w:rPr>
        <w:t>Х-</w:t>
      </w:r>
      <w:proofErr w:type="gramEnd"/>
      <w:r w:rsidRPr="00AA1CFC">
        <w:rPr>
          <w:rFonts w:ascii="Times New Roman" w:eastAsia="Times New Roman" w:hAnsi="Times New Roman" w:cs="Times New Roman"/>
          <w:sz w:val="28"/>
          <w:szCs w:val="28"/>
        </w:rPr>
        <w:t xml:space="preserve"> </w:t>
      </w:r>
      <w:proofErr w:type="spellStart"/>
      <w:r w:rsidRPr="00AA1CFC">
        <w:rPr>
          <w:rFonts w:ascii="Times New Roman" w:eastAsia="Times New Roman" w:hAnsi="Times New Roman" w:cs="Times New Roman"/>
          <w:sz w:val="28"/>
          <w:szCs w:val="28"/>
        </w:rPr>
        <w:t>харизма</w:t>
      </w:r>
      <w:proofErr w:type="spellEnd"/>
      <w:r w:rsidRPr="00AA1CFC">
        <w:rPr>
          <w:rFonts w:ascii="Times New Roman" w:hAnsi="Times New Roman" w:cs="Times New Roman"/>
          <w:sz w:val="28"/>
          <w:szCs w:val="28"/>
        </w:rPr>
        <w:t>, характер</w:t>
      </w:r>
      <w:r>
        <w:rPr>
          <w:rFonts w:ascii="Times New Roman" w:hAnsi="Times New Roman" w:cs="Times New Roman"/>
          <w:sz w:val="28"/>
          <w:szCs w:val="28"/>
        </w:rPr>
        <w:t>.)</w:t>
      </w:r>
    </w:p>
    <w:p w:rsidR="00947172" w:rsidRDefault="00947172" w:rsidP="007A2564">
      <w:pPr>
        <w:pStyle w:val="Standard"/>
        <w:spacing w:after="0" w:line="240" w:lineRule="auto"/>
        <w:ind w:left="-284" w:firstLine="567"/>
        <w:jc w:val="both"/>
        <w:rPr>
          <w:rFonts w:ascii="Times New Roman" w:hAnsi="Times New Roman"/>
          <w:sz w:val="28"/>
          <w:szCs w:val="24"/>
        </w:rPr>
      </w:pPr>
      <w:r>
        <w:rPr>
          <w:rFonts w:ascii="Times New Roman" w:hAnsi="Times New Roman"/>
          <w:sz w:val="28"/>
          <w:szCs w:val="24"/>
          <w:u w:val="single"/>
        </w:rPr>
        <w:lastRenderedPageBreak/>
        <w:t>Научный сотрудник:</w:t>
      </w:r>
      <w:r w:rsidR="00AE1050">
        <w:rPr>
          <w:rFonts w:ascii="Times New Roman" w:hAnsi="Times New Roman"/>
          <w:sz w:val="28"/>
          <w:szCs w:val="28"/>
        </w:rPr>
        <w:t xml:space="preserve"> Спасибо, ваша формула верна. </w:t>
      </w:r>
      <w:r>
        <w:rPr>
          <w:rFonts w:ascii="Times New Roman" w:hAnsi="Times New Roman"/>
          <w:sz w:val="28"/>
          <w:szCs w:val="28"/>
        </w:rPr>
        <w:t>Скажите, к</w:t>
      </w:r>
      <w:r>
        <w:rPr>
          <w:rFonts w:ascii="Times New Roman" w:hAnsi="Times New Roman"/>
          <w:sz w:val="28"/>
          <w:szCs w:val="24"/>
        </w:rPr>
        <w:t xml:space="preserve">ак, по вашему мнению, </w:t>
      </w:r>
      <w:r w:rsidRPr="00947172">
        <w:rPr>
          <w:rFonts w:ascii="Times New Roman" w:hAnsi="Times New Roman"/>
          <w:sz w:val="28"/>
          <w:szCs w:val="24"/>
        </w:rPr>
        <w:t>влияет ситуация успеха на деятельность и состояние ребёнка?</w:t>
      </w:r>
      <w:r>
        <w:rPr>
          <w:rFonts w:ascii="Times New Roman" w:hAnsi="Times New Roman"/>
          <w:sz w:val="28"/>
          <w:szCs w:val="24"/>
        </w:rPr>
        <w:t xml:space="preserve"> (Примерные ответы:</w:t>
      </w:r>
      <w:r>
        <w:rPr>
          <w:sz w:val="24"/>
        </w:rPr>
        <w:t xml:space="preserve"> </w:t>
      </w:r>
      <w:r w:rsidRPr="00947172">
        <w:rPr>
          <w:rFonts w:ascii="Times New Roman" w:hAnsi="Times New Roman"/>
          <w:sz w:val="28"/>
          <w:szCs w:val="24"/>
        </w:rPr>
        <w:t>внушает ребёнку уверенность в собственных силах;</w:t>
      </w:r>
      <w:r>
        <w:rPr>
          <w:sz w:val="24"/>
        </w:rPr>
        <w:t xml:space="preserve"> </w:t>
      </w:r>
      <w:r w:rsidRPr="00947172">
        <w:rPr>
          <w:rFonts w:ascii="Times New Roman" w:hAnsi="Times New Roman"/>
          <w:sz w:val="28"/>
          <w:szCs w:val="24"/>
        </w:rPr>
        <w:t>появляется желание вновь достигнуть хороших результатов;</w:t>
      </w:r>
      <w:r>
        <w:rPr>
          <w:sz w:val="24"/>
        </w:rPr>
        <w:t xml:space="preserve"> </w:t>
      </w:r>
      <w:r w:rsidRPr="00947172">
        <w:rPr>
          <w:rFonts w:ascii="Times New Roman" w:hAnsi="Times New Roman"/>
          <w:sz w:val="28"/>
          <w:szCs w:val="24"/>
        </w:rPr>
        <w:t>создаёт ощущение внутреннего благополучия;</w:t>
      </w:r>
      <w:r>
        <w:rPr>
          <w:rFonts w:ascii="Times New Roman" w:hAnsi="Times New Roman"/>
          <w:sz w:val="28"/>
          <w:szCs w:val="24"/>
        </w:rPr>
        <w:t xml:space="preserve"> происходит </w:t>
      </w:r>
      <w:r w:rsidRPr="00947172">
        <w:rPr>
          <w:rFonts w:ascii="Times New Roman" w:hAnsi="Times New Roman"/>
          <w:sz w:val="28"/>
          <w:szCs w:val="24"/>
        </w:rPr>
        <w:t>оценка своих возможностей</w:t>
      </w:r>
      <w:r>
        <w:rPr>
          <w:rFonts w:ascii="Times New Roman" w:hAnsi="Times New Roman"/>
          <w:sz w:val="28"/>
          <w:szCs w:val="24"/>
        </w:rPr>
        <w:t>)</w:t>
      </w:r>
      <w:r w:rsidRPr="00947172">
        <w:rPr>
          <w:rFonts w:ascii="Times New Roman" w:hAnsi="Times New Roman"/>
          <w:sz w:val="28"/>
          <w:szCs w:val="24"/>
        </w:rPr>
        <w:t>.</w:t>
      </w:r>
    </w:p>
    <w:p w:rsidR="00AE1050" w:rsidRDefault="00947172" w:rsidP="007A2564">
      <w:pPr>
        <w:pStyle w:val="Standard"/>
        <w:spacing w:after="0" w:line="240" w:lineRule="auto"/>
        <w:ind w:left="-284" w:firstLine="567"/>
        <w:jc w:val="both"/>
        <w:rPr>
          <w:rFonts w:ascii="Times New Roman" w:hAnsi="Times New Roman"/>
          <w:sz w:val="28"/>
          <w:szCs w:val="24"/>
        </w:rPr>
      </w:pPr>
      <w:r w:rsidRPr="00947172">
        <w:rPr>
          <w:rFonts w:ascii="Times New Roman" w:hAnsi="Times New Roman"/>
          <w:i/>
          <w:sz w:val="28"/>
          <w:szCs w:val="24"/>
        </w:rPr>
        <w:t xml:space="preserve"> </w:t>
      </w:r>
      <w:r>
        <w:rPr>
          <w:rFonts w:ascii="Times New Roman" w:hAnsi="Times New Roman"/>
          <w:sz w:val="28"/>
          <w:szCs w:val="24"/>
          <w:u w:val="single"/>
        </w:rPr>
        <w:t xml:space="preserve">Научный сотрудник: </w:t>
      </w:r>
      <w:r w:rsidRPr="00947172">
        <w:rPr>
          <w:rFonts w:ascii="Times New Roman" w:hAnsi="Times New Roman"/>
          <w:sz w:val="28"/>
          <w:szCs w:val="24"/>
        </w:rPr>
        <w:t>Сейчас на нашей кафедре прово</w:t>
      </w:r>
      <w:r>
        <w:rPr>
          <w:rFonts w:ascii="Times New Roman" w:hAnsi="Times New Roman"/>
          <w:sz w:val="28"/>
          <w:szCs w:val="24"/>
        </w:rPr>
        <w:t>д</w:t>
      </w:r>
      <w:r w:rsidRPr="00947172">
        <w:rPr>
          <w:rFonts w:ascii="Times New Roman" w:hAnsi="Times New Roman"/>
          <w:sz w:val="28"/>
          <w:szCs w:val="24"/>
        </w:rPr>
        <w:t xml:space="preserve">ится эксперимент, </w:t>
      </w:r>
      <w:r>
        <w:rPr>
          <w:rFonts w:ascii="Times New Roman" w:hAnsi="Times New Roman"/>
          <w:sz w:val="28"/>
          <w:szCs w:val="24"/>
        </w:rPr>
        <w:t xml:space="preserve">но </w:t>
      </w:r>
      <w:r w:rsidRPr="00947172">
        <w:rPr>
          <w:rFonts w:ascii="Times New Roman" w:hAnsi="Times New Roman"/>
          <w:sz w:val="28"/>
          <w:szCs w:val="24"/>
        </w:rPr>
        <w:t xml:space="preserve">нам </w:t>
      </w:r>
      <w:r>
        <w:rPr>
          <w:rFonts w:ascii="Times New Roman" w:hAnsi="Times New Roman"/>
          <w:sz w:val="28"/>
          <w:szCs w:val="24"/>
        </w:rPr>
        <w:t xml:space="preserve">не </w:t>
      </w:r>
      <w:r w:rsidRPr="00947172">
        <w:rPr>
          <w:rFonts w:ascii="Times New Roman" w:hAnsi="Times New Roman"/>
          <w:sz w:val="28"/>
          <w:szCs w:val="24"/>
        </w:rPr>
        <w:t xml:space="preserve">хватает </w:t>
      </w:r>
      <w:r w:rsidR="008B05A4">
        <w:rPr>
          <w:rFonts w:ascii="Times New Roman" w:hAnsi="Times New Roman"/>
          <w:sz w:val="28"/>
          <w:szCs w:val="24"/>
        </w:rPr>
        <w:t>участников. Вы</w:t>
      </w:r>
      <w:r>
        <w:rPr>
          <w:rFonts w:ascii="Times New Roman" w:hAnsi="Times New Roman"/>
          <w:sz w:val="28"/>
          <w:szCs w:val="24"/>
        </w:rPr>
        <w:t xml:space="preserve"> хотели бы принять участие в эксперименте? </w:t>
      </w:r>
      <w:r w:rsidR="003A253A">
        <w:rPr>
          <w:rFonts w:ascii="Times New Roman" w:hAnsi="Times New Roman"/>
          <w:sz w:val="28"/>
          <w:szCs w:val="24"/>
        </w:rPr>
        <w:t>(ответ педагогов)</w:t>
      </w:r>
    </w:p>
    <w:p w:rsidR="007A2564" w:rsidRDefault="00947172" w:rsidP="007A2564">
      <w:pPr>
        <w:shd w:val="clear" w:color="auto" w:fill="FFFFFF"/>
        <w:spacing w:after="0" w:line="240" w:lineRule="auto"/>
        <w:ind w:left="-284" w:firstLine="567"/>
        <w:jc w:val="both"/>
        <w:rPr>
          <w:rFonts w:ascii="Times New Roman" w:eastAsia="Times New Roman" w:hAnsi="Times New Roman"/>
          <w:sz w:val="28"/>
          <w:szCs w:val="24"/>
        </w:rPr>
      </w:pPr>
      <w:r w:rsidRPr="007A2564">
        <w:rPr>
          <w:rFonts w:ascii="Times New Roman" w:eastAsia="Times New Roman" w:hAnsi="Times New Roman"/>
          <w:b/>
          <w:sz w:val="28"/>
          <w:szCs w:val="24"/>
        </w:rPr>
        <w:t xml:space="preserve"> Упражнение </w:t>
      </w:r>
      <w:r w:rsidR="00A02E7D">
        <w:rPr>
          <w:rFonts w:ascii="Times New Roman" w:eastAsia="Times New Roman" w:hAnsi="Times New Roman"/>
          <w:b/>
          <w:sz w:val="28"/>
          <w:szCs w:val="24"/>
        </w:rPr>
        <w:t>"Противоречия во взглядах"</w:t>
      </w:r>
      <w:r w:rsidRPr="007A2564">
        <w:rPr>
          <w:rFonts w:ascii="Times New Roman" w:eastAsia="Times New Roman" w:hAnsi="Times New Roman"/>
          <w:b/>
          <w:sz w:val="28"/>
          <w:szCs w:val="24"/>
        </w:rPr>
        <w:t>.</w:t>
      </w:r>
      <w:r w:rsidRPr="007A2564">
        <w:rPr>
          <w:rFonts w:ascii="Times New Roman" w:eastAsia="Times New Roman" w:hAnsi="Times New Roman"/>
          <w:sz w:val="28"/>
          <w:szCs w:val="24"/>
        </w:rPr>
        <w:t xml:space="preserve"> Цель:</w:t>
      </w:r>
      <w:r w:rsidR="007A2564" w:rsidRPr="007A2564">
        <w:rPr>
          <w:rFonts w:ascii="Times New Roman" w:eastAsia="Times New Roman" w:hAnsi="Times New Roman"/>
          <w:sz w:val="28"/>
          <w:szCs w:val="24"/>
        </w:rPr>
        <w:t xml:space="preserve"> посмотреть на ситуацию успеха глазами ребёнка.</w:t>
      </w:r>
      <w:r w:rsidR="007A2564">
        <w:rPr>
          <w:rFonts w:ascii="Times New Roman" w:eastAsia="Times New Roman" w:hAnsi="Times New Roman"/>
          <w:sz w:val="28"/>
          <w:szCs w:val="24"/>
        </w:rPr>
        <w:t xml:space="preserve"> </w:t>
      </w:r>
    </w:p>
    <w:p w:rsidR="007A2564" w:rsidRPr="007A2564" w:rsidRDefault="007A2564" w:rsidP="007A2564">
      <w:pPr>
        <w:shd w:val="clear" w:color="auto" w:fill="FFFFFF"/>
        <w:spacing w:after="0" w:line="240" w:lineRule="auto"/>
        <w:ind w:left="-284" w:firstLine="567"/>
        <w:jc w:val="both"/>
        <w:rPr>
          <w:rFonts w:ascii="Times New Roman" w:eastAsia="Times New Roman" w:hAnsi="Times New Roman"/>
          <w:sz w:val="28"/>
          <w:szCs w:val="24"/>
        </w:rPr>
      </w:pPr>
      <w:r>
        <w:rPr>
          <w:rFonts w:ascii="Times New Roman" w:eastAsia="Times New Roman" w:hAnsi="Times New Roman"/>
          <w:sz w:val="28"/>
          <w:szCs w:val="24"/>
        </w:rPr>
        <w:t xml:space="preserve">Педагоги должны закончить начатую ведущим фразу, но от имени ребёнка - дошкольника. </w:t>
      </w:r>
    </w:p>
    <w:p w:rsidR="00947172" w:rsidRPr="007A2564" w:rsidRDefault="00947172" w:rsidP="007A2564">
      <w:pPr>
        <w:shd w:val="clear" w:color="auto" w:fill="FFFFFF"/>
        <w:spacing w:after="0" w:line="240" w:lineRule="auto"/>
        <w:ind w:left="-284" w:firstLine="567"/>
        <w:jc w:val="both"/>
        <w:rPr>
          <w:rFonts w:ascii="Times New Roman" w:eastAsia="Times New Roman" w:hAnsi="Times New Roman"/>
          <w:sz w:val="28"/>
          <w:szCs w:val="24"/>
        </w:rPr>
      </w:pPr>
      <w:r w:rsidRPr="007A2564">
        <w:rPr>
          <w:rFonts w:ascii="Times New Roman" w:eastAsia="Times New Roman" w:hAnsi="Times New Roman"/>
          <w:sz w:val="28"/>
          <w:szCs w:val="24"/>
        </w:rPr>
        <w:t>1. Если я получаю похвалу за рассказанное стихотворение - это значит, что...</w:t>
      </w:r>
    </w:p>
    <w:p w:rsidR="00947172" w:rsidRPr="007A2564" w:rsidRDefault="00947172" w:rsidP="007A2564">
      <w:pPr>
        <w:shd w:val="clear" w:color="auto" w:fill="FFFFFF"/>
        <w:spacing w:after="0" w:line="240" w:lineRule="auto"/>
        <w:ind w:left="-284" w:firstLine="567"/>
        <w:jc w:val="both"/>
        <w:rPr>
          <w:rFonts w:ascii="Times New Roman" w:eastAsia="Times New Roman" w:hAnsi="Times New Roman"/>
          <w:sz w:val="28"/>
          <w:szCs w:val="24"/>
        </w:rPr>
      </w:pPr>
      <w:r w:rsidRPr="007A2564">
        <w:rPr>
          <w:rFonts w:ascii="Times New Roman" w:eastAsia="Times New Roman" w:hAnsi="Times New Roman"/>
          <w:sz w:val="28"/>
          <w:szCs w:val="24"/>
        </w:rPr>
        <w:t>2. Если меня ругают за то, что я одеваюсь медленнее всех - это значит, что...</w:t>
      </w:r>
    </w:p>
    <w:p w:rsidR="00947172" w:rsidRPr="007A2564" w:rsidRDefault="00947172" w:rsidP="007A2564">
      <w:pPr>
        <w:shd w:val="clear" w:color="auto" w:fill="FFFFFF"/>
        <w:spacing w:after="0" w:line="240" w:lineRule="auto"/>
        <w:ind w:left="-284" w:firstLine="567"/>
        <w:jc w:val="both"/>
        <w:rPr>
          <w:rFonts w:ascii="Times New Roman" w:eastAsia="Times New Roman" w:hAnsi="Times New Roman"/>
          <w:sz w:val="28"/>
          <w:szCs w:val="24"/>
        </w:rPr>
      </w:pPr>
      <w:r w:rsidRPr="007A2564">
        <w:rPr>
          <w:rFonts w:ascii="Times New Roman" w:eastAsia="Times New Roman" w:hAnsi="Times New Roman"/>
          <w:sz w:val="28"/>
          <w:szCs w:val="24"/>
        </w:rPr>
        <w:t>3. Мне всегда приятно, когда взрослые в детском саду...</w:t>
      </w:r>
    </w:p>
    <w:p w:rsidR="00947172" w:rsidRPr="007A2564" w:rsidRDefault="00947172" w:rsidP="007A2564">
      <w:pPr>
        <w:shd w:val="clear" w:color="auto" w:fill="FFFFFF"/>
        <w:spacing w:after="0" w:line="240" w:lineRule="auto"/>
        <w:ind w:left="-284" w:firstLine="567"/>
        <w:jc w:val="both"/>
        <w:rPr>
          <w:rFonts w:ascii="Times New Roman" w:eastAsia="Times New Roman" w:hAnsi="Times New Roman"/>
          <w:sz w:val="28"/>
          <w:szCs w:val="24"/>
        </w:rPr>
      </w:pPr>
      <w:r w:rsidRPr="007A2564">
        <w:rPr>
          <w:rFonts w:ascii="Times New Roman" w:eastAsia="Times New Roman" w:hAnsi="Times New Roman"/>
          <w:sz w:val="28"/>
          <w:szCs w:val="24"/>
        </w:rPr>
        <w:t>4. Когда я смотрю на воспитателя, мне кажется, что...</w:t>
      </w:r>
    </w:p>
    <w:p w:rsidR="00947172" w:rsidRPr="007A2564" w:rsidRDefault="00947172" w:rsidP="007A2564">
      <w:pPr>
        <w:shd w:val="clear" w:color="auto" w:fill="FFFFFF"/>
        <w:spacing w:after="0" w:line="240" w:lineRule="auto"/>
        <w:ind w:left="-284" w:firstLine="567"/>
        <w:jc w:val="both"/>
        <w:rPr>
          <w:rFonts w:ascii="Times New Roman" w:eastAsia="Times New Roman" w:hAnsi="Times New Roman"/>
          <w:sz w:val="28"/>
          <w:szCs w:val="24"/>
        </w:rPr>
      </w:pPr>
      <w:r w:rsidRPr="007A2564">
        <w:rPr>
          <w:rFonts w:ascii="Times New Roman" w:eastAsia="Times New Roman" w:hAnsi="Times New Roman"/>
          <w:sz w:val="28"/>
          <w:szCs w:val="24"/>
        </w:rPr>
        <w:t>5. Я чувствую себя уверенно, когда в детском саду….</w:t>
      </w:r>
    </w:p>
    <w:p w:rsidR="007A2564" w:rsidRDefault="007A2564" w:rsidP="007A2564">
      <w:pPr>
        <w:shd w:val="clear" w:color="auto" w:fill="FFFFFF"/>
        <w:spacing w:after="0" w:line="240" w:lineRule="auto"/>
        <w:ind w:left="-284" w:firstLine="567"/>
        <w:jc w:val="both"/>
        <w:rPr>
          <w:rFonts w:ascii="Calibri" w:eastAsia="Calibri" w:hAnsi="Calibri"/>
          <w:kern w:val="3"/>
          <w:sz w:val="24"/>
        </w:rPr>
      </w:pPr>
      <w:r>
        <w:rPr>
          <w:rFonts w:ascii="Times New Roman" w:hAnsi="Times New Roman" w:cs="Times New Roman"/>
          <w:sz w:val="28"/>
          <w:szCs w:val="24"/>
          <w:u w:val="single"/>
        </w:rPr>
        <w:t xml:space="preserve">Научный сотрудник: </w:t>
      </w:r>
      <w:r w:rsidR="00947172" w:rsidRPr="007A2564">
        <w:rPr>
          <w:rFonts w:ascii="Times New Roman" w:eastAsia="Times New Roman" w:hAnsi="Times New Roman"/>
          <w:sz w:val="28"/>
          <w:szCs w:val="24"/>
        </w:rPr>
        <w:t>А теперь поделитесь, какие чувства вы испытали, будучи в роли детей? И всегда ли мы создаем ситуацию успеха, чтобы поддержать ребенка?</w:t>
      </w:r>
      <w:r>
        <w:rPr>
          <w:rFonts w:ascii="Calibri" w:eastAsia="Calibri" w:hAnsi="Calibri"/>
          <w:kern w:val="3"/>
          <w:sz w:val="24"/>
        </w:rPr>
        <w:t xml:space="preserve"> </w:t>
      </w:r>
    </w:p>
    <w:p w:rsidR="007A2564" w:rsidRDefault="00947172" w:rsidP="007A2564">
      <w:pPr>
        <w:shd w:val="clear" w:color="auto" w:fill="FFFFFF"/>
        <w:spacing w:after="0" w:line="240" w:lineRule="auto"/>
        <w:ind w:left="-284" w:firstLine="567"/>
        <w:jc w:val="both"/>
        <w:rPr>
          <w:rFonts w:ascii="Times New Roman" w:eastAsia="Times New Roman" w:hAnsi="Times New Roman"/>
          <w:sz w:val="28"/>
          <w:szCs w:val="24"/>
        </w:rPr>
      </w:pPr>
      <w:r w:rsidRPr="007A2564">
        <w:rPr>
          <w:rFonts w:ascii="Times New Roman" w:eastAsia="Times New Roman" w:hAnsi="Times New Roman"/>
          <w:sz w:val="28"/>
          <w:szCs w:val="24"/>
        </w:rPr>
        <w:t>Умение создавать ситуации успеха в образовательно-познавательном процессе основано на сотрудничестве ребенка и педагога</w:t>
      </w:r>
      <w:r w:rsidR="007A2564">
        <w:rPr>
          <w:rFonts w:ascii="Times New Roman" w:eastAsia="Times New Roman" w:hAnsi="Times New Roman"/>
          <w:sz w:val="28"/>
          <w:szCs w:val="24"/>
        </w:rPr>
        <w:t>, но главенствующая роль всё же за воспитателем.</w:t>
      </w:r>
      <w:r w:rsidR="007A2564" w:rsidRPr="007A2564">
        <w:rPr>
          <w:rFonts w:ascii="Times New Roman" w:eastAsia="Times New Roman" w:hAnsi="Times New Roman"/>
          <w:sz w:val="24"/>
          <w:szCs w:val="24"/>
        </w:rPr>
        <w:t xml:space="preserve"> </w:t>
      </w:r>
      <w:r w:rsidR="007A2564" w:rsidRPr="007A2564">
        <w:rPr>
          <w:rFonts w:ascii="Times New Roman" w:eastAsia="Times New Roman" w:hAnsi="Times New Roman"/>
          <w:sz w:val="28"/>
          <w:szCs w:val="24"/>
        </w:rPr>
        <w:t>Слова его, безусловно, экспромт, вдохновение, настоящий эмоциональный всплеск его искреннего стремления помочь ребенку, создать ситуацию успеха.  </w:t>
      </w:r>
    </w:p>
    <w:p w:rsidR="00FD3406" w:rsidRDefault="007A2564" w:rsidP="007A2564">
      <w:pPr>
        <w:shd w:val="clear" w:color="auto" w:fill="FFFFFF"/>
        <w:spacing w:after="0" w:line="240" w:lineRule="auto"/>
        <w:ind w:left="-284" w:firstLine="567"/>
        <w:jc w:val="both"/>
        <w:rPr>
          <w:rFonts w:ascii="Times New Roman" w:eastAsia="Times New Roman" w:hAnsi="Times New Roman"/>
          <w:sz w:val="28"/>
          <w:szCs w:val="24"/>
        </w:rPr>
      </w:pPr>
      <w:r w:rsidRPr="007A2564">
        <w:rPr>
          <w:rFonts w:ascii="Times New Roman" w:eastAsia="Times New Roman" w:hAnsi="Times New Roman"/>
          <w:b/>
          <w:bCs/>
          <w:sz w:val="28"/>
          <w:szCs w:val="24"/>
        </w:rPr>
        <w:t>  </w:t>
      </w:r>
      <w:r w:rsidRPr="007A2564">
        <w:rPr>
          <w:rFonts w:ascii="Times New Roman" w:eastAsia="Times New Roman" w:hAnsi="Times New Roman"/>
          <w:sz w:val="28"/>
          <w:szCs w:val="24"/>
        </w:rPr>
        <w:t xml:space="preserve">Прошу выйти желающих педагогов поучаствовать в соревновании. </w:t>
      </w:r>
      <w:r w:rsidR="00FD3406" w:rsidRPr="00FD3406">
        <w:rPr>
          <w:rFonts w:ascii="Times New Roman" w:eastAsia="Times New Roman" w:hAnsi="Times New Roman"/>
          <w:color w:val="FF0000"/>
          <w:sz w:val="28"/>
          <w:szCs w:val="24"/>
        </w:rPr>
        <w:t>Смелее, с таким багажом знаний, у вас</w:t>
      </w:r>
      <w:r w:rsidR="004D6984">
        <w:rPr>
          <w:rFonts w:ascii="Times New Roman" w:eastAsia="Times New Roman" w:hAnsi="Times New Roman"/>
          <w:color w:val="FF0000"/>
          <w:sz w:val="28"/>
          <w:szCs w:val="24"/>
        </w:rPr>
        <w:t xml:space="preserve">, несомненно, </w:t>
      </w:r>
      <w:r w:rsidR="00FD3406" w:rsidRPr="00FD3406">
        <w:rPr>
          <w:rFonts w:ascii="Times New Roman" w:eastAsia="Times New Roman" w:hAnsi="Times New Roman"/>
          <w:color w:val="FF0000"/>
          <w:sz w:val="28"/>
          <w:szCs w:val="24"/>
        </w:rPr>
        <w:t>всё получится.</w:t>
      </w:r>
      <w:r w:rsidR="00FD3406">
        <w:rPr>
          <w:rFonts w:ascii="Times New Roman" w:eastAsia="Times New Roman" w:hAnsi="Times New Roman"/>
          <w:sz w:val="28"/>
          <w:szCs w:val="24"/>
        </w:rPr>
        <w:t xml:space="preserve"> </w:t>
      </w:r>
    </w:p>
    <w:p w:rsidR="00FD3406" w:rsidRDefault="00FD3406" w:rsidP="007A2564">
      <w:pPr>
        <w:shd w:val="clear" w:color="auto" w:fill="FFFFFF"/>
        <w:spacing w:after="0" w:line="240" w:lineRule="auto"/>
        <w:ind w:left="-284" w:firstLine="567"/>
        <w:jc w:val="both"/>
        <w:rPr>
          <w:rFonts w:ascii="Times New Roman" w:eastAsia="Times New Roman" w:hAnsi="Times New Roman"/>
          <w:sz w:val="28"/>
          <w:szCs w:val="24"/>
        </w:rPr>
      </w:pPr>
      <w:r w:rsidRPr="003A253A">
        <w:rPr>
          <w:rFonts w:ascii="Times New Roman" w:eastAsia="Times New Roman" w:hAnsi="Times New Roman"/>
          <w:b/>
          <w:sz w:val="28"/>
          <w:szCs w:val="24"/>
        </w:rPr>
        <w:t>Упражнение "Доброе слово".</w:t>
      </w:r>
      <w:r>
        <w:rPr>
          <w:rFonts w:ascii="Times New Roman" w:eastAsia="Times New Roman" w:hAnsi="Times New Roman"/>
          <w:sz w:val="28"/>
          <w:szCs w:val="24"/>
        </w:rPr>
        <w:t xml:space="preserve"> </w:t>
      </w:r>
      <w:r w:rsidRPr="003A253A">
        <w:rPr>
          <w:rFonts w:ascii="Times New Roman" w:eastAsia="Times New Roman" w:hAnsi="Times New Roman"/>
          <w:b/>
          <w:sz w:val="28"/>
          <w:szCs w:val="24"/>
        </w:rPr>
        <w:t>Цель:</w:t>
      </w:r>
      <w:r>
        <w:rPr>
          <w:rFonts w:ascii="Times New Roman" w:eastAsia="Times New Roman" w:hAnsi="Times New Roman"/>
          <w:sz w:val="28"/>
          <w:szCs w:val="24"/>
        </w:rPr>
        <w:t xml:space="preserve"> активизировать память,  словарный запас педагогов. </w:t>
      </w:r>
    </w:p>
    <w:p w:rsidR="007A2564" w:rsidRPr="007A2564" w:rsidRDefault="00FD3406" w:rsidP="007A2564">
      <w:pPr>
        <w:shd w:val="clear" w:color="auto" w:fill="FFFFFF"/>
        <w:spacing w:after="0" w:line="240" w:lineRule="auto"/>
        <w:ind w:left="-284" w:firstLine="567"/>
        <w:jc w:val="both"/>
        <w:rPr>
          <w:sz w:val="24"/>
        </w:rPr>
      </w:pPr>
      <w:r>
        <w:rPr>
          <w:rFonts w:ascii="Times New Roman" w:eastAsia="Times New Roman" w:hAnsi="Times New Roman"/>
          <w:sz w:val="28"/>
          <w:szCs w:val="24"/>
        </w:rPr>
        <w:t>Педагогам н</w:t>
      </w:r>
      <w:r w:rsidR="007A2564" w:rsidRPr="007A2564">
        <w:rPr>
          <w:rFonts w:ascii="Times New Roman" w:eastAsia="Times New Roman" w:hAnsi="Times New Roman"/>
          <w:sz w:val="28"/>
          <w:szCs w:val="24"/>
        </w:rPr>
        <w:t>еобходимо произносить по очереди различные варианты обращени</w:t>
      </w:r>
      <w:r>
        <w:rPr>
          <w:rFonts w:ascii="Times New Roman" w:eastAsia="Times New Roman" w:hAnsi="Times New Roman"/>
          <w:sz w:val="28"/>
          <w:szCs w:val="24"/>
        </w:rPr>
        <w:t>й к воспитаннику, не повторяясь, например:</w:t>
      </w:r>
      <w:r w:rsidR="007A2564" w:rsidRPr="007A2564">
        <w:rPr>
          <w:rFonts w:ascii="Times New Roman" w:eastAsia="Times New Roman" w:hAnsi="Times New Roman"/>
          <w:sz w:val="28"/>
          <w:szCs w:val="24"/>
        </w:rPr>
        <w:t xml:space="preserve"> «Ты  молодец! Отлично!» «Прод</w:t>
      </w:r>
      <w:r>
        <w:rPr>
          <w:rFonts w:ascii="Times New Roman" w:eastAsia="Times New Roman" w:hAnsi="Times New Roman"/>
          <w:sz w:val="28"/>
          <w:szCs w:val="24"/>
        </w:rPr>
        <w:t>олжай также хорошо работать», «Э</w:t>
      </w:r>
      <w:r w:rsidR="007A2564" w:rsidRPr="007A2564">
        <w:rPr>
          <w:rFonts w:ascii="Times New Roman" w:eastAsia="Times New Roman" w:hAnsi="Times New Roman"/>
          <w:sz w:val="28"/>
          <w:szCs w:val="24"/>
        </w:rPr>
        <w:t>то достижение! Я ценю то, что ты сделал!» Последний оставшийся игрок – победитель.</w:t>
      </w:r>
    </w:p>
    <w:p w:rsidR="008A7BED" w:rsidRDefault="00FD3406" w:rsidP="00FD3406">
      <w:pPr>
        <w:shd w:val="clear" w:color="auto" w:fill="FFFFFF"/>
        <w:tabs>
          <w:tab w:val="left" w:pos="720"/>
        </w:tabs>
        <w:autoSpaceDN w:val="0"/>
        <w:spacing w:after="0" w:line="240" w:lineRule="auto"/>
        <w:ind w:left="360"/>
        <w:rPr>
          <w:rFonts w:ascii="Times New Roman" w:eastAsia="Times New Roman" w:hAnsi="Times New Roman"/>
          <w:sz w:val="28"/>
          <w:szCs w:val="24"/>
        </w:rPr>
      </w:pPr>
      <w:r>
        <w:rPr>
          <w:rFonts w:ascii="Times New Roman" w:hAnsi="Times New Roman" w:cs="Times New Roman"/>
          <w:sz w:val="28"/>
          <w:szCs w:val="24"/>
          <w:u w:val="single"/>
        </w:rPr>
        <w:t xml:space="preserve">Научный сотрудник: </w:t>
      </w:r>
      <w:r w:rsidR="007A2564" w:rsidRPr="007A2564">
        <w:rPr>
          <w:rFonts w:ascii="Times New Roman" w:eastAsia="Times New Roman" w:hAnsi="Times New Roman"/>
          <w:sz w:val="28"/>
          <w:szCs w:val="24"/>
        </w:rPr>
        <w:t>Какой  настрой вам понравился больше всего?</w:t>
      </w:r>
      <w:r>
        <w:rPr>
          <w:sz w:val="24"/>
        </w:rPr>
        <w:t xml:space="preserve"> </w:t>
      </w:r>
      <w:r w:rsidR="008A7BED">
        <w:rPr>
          <w:rFonts w:ascii="Times New Roman" w:eastAsia="Times New Roman" w:hAnsi="Times New Roman"/>
          <w:sz w:val="28"/>
          <w:szCs w:val="24"/>
        </w:rPr>
        <w:t>Какой</w:t>
      </w:r>
    </w:p>
    <w:p w:rsidR="007A2564" w:rsidRPr="007A2564" w:rsidRDefault="007A2564" w:rsidP="008A7BED">
      <w:pPr>
        <w:shd w:val="clear" w:color="auto" w:fill="FFFFFF"/>
        <w:tabs>
          <w:tab w:val="left" w:pos="720"/>
        </w:tabs>
        <w:autoSpaceDN w:val="0"/>
        <w:spacing w:after="0" w:line="240" w:lineRule="auto"/>
        <w:ind w:left="-284"/>
        <w:rPr>
          <w:sz w:val="24"/>
        </w:rPr>
      </w:pPr>
      <w:r w:rsidRPr="007A2564">
        <w:rPr>
          <w:rFonts w:ascii="Times New Roman" w:eastAsia="Times New Roman" w:hAnsi="Times New Roman"/>
          <w:sz w:val="28"/>
          <w:szCs w:val="24"/>
        </w:rPr>
        <w:t>из них наиболее мотивирует на успешную работу?</w:t>
      </w:r>
    </w:p>
    <w:p w:rsidR="00131E53" w:rsidRPr="00E365DC" w:rsidRDefault="007A2564" w:rsidP="00E365DC">
      <w:pPr>
        <w:shd w:val="clear" w:color="auto" w:fill="FFFFFF"/>
        <w:spacing w:after="0" w:line="240" w:lineRule="auto"/>
        <w:ind w:left="-284" w:firstLine="567"/>
        <w:jc w:val="both"/>
        <w:rPr>
          <w:rFonts w:ascii="Calibri" w:eastAsia="Calibri" w:hAnsi="Calibri"/>
          <w:kern w:val="3"/>
          <w:sz w:val="24"/>
        </w:rPr>
      </w:pPr>
      <w:r w:rsidRPr="007A2564">
        <w:rPr>
          <w:rFonts w:ascii="Times New Roman" w:eastAsia="Times New Roman" w:hAnsi="Times New Roman"/>
          <w:sz w:val="28"/>
          <w:szCs w:val="24"/>
        </w:rPr>
        <w:t>Обратная сторона медали в том, что  педагог</w:t>
      </w:r>
      <w:r w:rsidR="00E365DC">
        <w:rPr>
          <w:rFonts w:ascii="Times New Roman" w:eastAsia="Times New Roman" w:hAnsi="Times New Roman"/>
          <w:sz w:val="28"/>
          <w:szCs w:val="24"/>
        </w:rPr>
        <w:t>,</w:t>
      </w:r>
      <w:r w:rsidRPr="007A2564">
        <w:rPr>
          <w:rFonts w:ascii="Times New Roman" w:eastAsia="Times New Roman" w:hAnsi="Times New Roman"/>
          <w:sz w:val="28"/>
          <w:szCs w:val="24"/>
        </w:rPr>
        <w:t xml:space="preserve"> с легкостью раздавая  комплименты, </w:t>
      </w:r>
      <w:r w:rsidR="00FD3406">
        <w:rPr>
          <w:rFonts w:ascii="Times New Roman" w:eastAsia="Times New Roman" w:hAnsi="Times New Roman"/>
          <w:sz w:val="28"/>
          <w:szCs w:val="24"/>
        </w:rPr>
        <w:t>десять</w:t>
      </w:r>
      <w:r w:rsidRPr="007A2564">
        <w:rPr>
          <w:rFonts w:ascii="Times New Roman" w:eastAsia="Times New Roman" w:hAnsi="Times New Roman"/>
          <w:sz w:val="28"/>
          <w:szCs w:val="24"/>
        </w:rPr>
        <w:t xml:space="preserve"> раз говорит «молодец», тридцать раз – «умница» и раз </w:t>
      </w:r>
      <w:r w:rsidR="00FD3406">
        <w:rPr>
          <w:rFonts w:ascii="Times New Roman" w:eastAsia="Times New Roman" w:hAnsi="Times New Roman"/>
          <w:sz w:val="28"/>
          <w:szCs w:val="24"/>
        </w:rPr>
        <w:t>пятнадцать</w:t>
      </w:r>
      <w:r w:rsidRPr="007A2564">
        <w:rPr>
          <w:rFonts w:ascii="Times New Roman" w:eastAsia="Times New Roman" w:hAnsi="Times New Roman"/>
          <w:sz w:val="28"/>
          <w:szCs w:val="24"/>
        </w:rPr>
        <w:t xml:space="preserve">: «Ребятки, я горжусь вами!». Это чревато  девальвацией похвалы. Дети привыкнут к такому потоку ласкающих слух эпитетов и перестанут их замечать. Или того хуже - быстрое привыкание к успеху, девальвация радости, превращение уверенности в себе в самоуверенность. </w:t>
      </w:r>
      <w:r w:rsidRPr="007A2564">
        <w:rPr>
          <w:rFonts w:ascii="Times New Roman" w:hAnsi="Times New Roman"/>
          <w:sz w:val="28"/>
          <w:szCs w:val="24"/>
        </w:rPr>
        <w:t xml:space="preserve">За сильным переживанием какой-либо эмоции обязательно следует расслабление: если в этот период ребёнку предложить какую-либо работу, то она будет выполнена менее успешно. Постоянное ожидание положительного результата чревато развитием неспособности к преодолению трудностей, отказом от действий в сложных образовательных и жизненных </w:t>
      </w:r>
      <w:r w:rsidRPr="007A2564">
        <w:rPr>
          <w:rFonts w:ascii="Times New Roman" w:hAnsi="Times New Roman"/>
          <w:sz w:val="28"/>
          <w:szCs w:val="24"/>
        </w:rPr>
        <w:lastRenderedPageBreak/>
        <w:t>ситуациях.</w:t>
      </w:r>
      <w:r w:rsidRPr="007A2564">
        <w:rPr>
          <w:sz w:val="24"/>
        </w:rPr>
        <w:t xml:space="preserve"> </w:t>
      </w:r>
      <w:r w:rsidRPr="007A2564">
        <w:rPr>
          <w:rFonts w:ascii="Times New Roman" w:eastAsia="Times New Roman" w:hAnsi="Times New Roman"/>
          <w:sz w:val="28"/>
          <w:szCs w:val="24"/>
        </w:rPr>
        <w:t>Поэтому педагогу важно быть внимательным в употреблении мотивирующих установок  и придерживаться золотой середины</w:t>
      </w:r>
      <w:r w:rsidR="00FD3406">
        <w:rPr>
          <w:rFonts w:ascii="Times New Roman" w:eastAsia="Times New Roman" w:hAnsi="Times New Roman"/>
          <w:sz w:val="28"/>
          <w:szCs w:val="24"/>
        </w:rPr>
        <w:t>.</w:t>
      </w:r>
    </w:p>
    <w:p w:rsidR="003A253A" w:rsidRDefault="003A253A" w:rsidP="007A2564">
      <w:pPr>
        <w:shd w:val="clear" w:color="auto" w:fill="FFFFFF"/>
        <w:spacing w:after="0" w:line="240" w:lineRule="auto"/>
        <w:ind w:left="-284" w:firstLine="567"/>
        <w:jc w:val="both"/>
        <w:rPr>
          <w:rFonts w:ascii="Times New Roman" w:hAnsi="Times New Roman"/>
          <w:sz w:val="28"/>
          <w:szCs w:val="24"/>
          <w:u w:val="single"/>
        </w:rPr>
      </w:pPr>
      <w:r>
        <w:rPr>
          <w:rFonts w:ascii="Times New Roman" w:hAnsi="Times New Roman" w:cs="Times New Roman"/>
          <w:sz w:val="28"/>
          <w:szCs w:val="24"/>
          <w:u w:val="single"/>
        </w:rPr>
        <w:t xml:space="preserve">Научный сотрудник: </w:t>
      </w:r>
      <w:r w:rsidR="00E365DC">
        <w:rPr>
          <w:rFonts w:ascii="Times New Roman" w:hAnsi="Times New Roman" w:cs="Times New Roman"/>
          <w:sz w:val="28"/>
          <w:szCs w:val="24"/>
        </w:rPr>
        <w:t xml:space="preserve"> Ну что ж, спасибо вам</w:t>
      </w:r>
      <w:r>
        <w:rPr>
          <w:rFonts w:ascii="Times New Roman" w:hAnsi="Times New Roman" w:cs="Times New Roman"/>
          <w:sz w:val="28"/>
          <w:szCs w:val="24"/>
        </w:rPr>
        <w:t>, за участие в работе кафедры, (передаёт конверт)</w:t>
      </w:r>
      <w:r w:rsidR="00E365DC">
        <w:rPr>
          <w:rFonts w:ascii="Times New Roman" w:hAnsi="Times New Roman" w:cs="Times New Roman"/>
          <w:sz w:val="28"/>
          <w:szCs w:val="24"/>
        </w:rPr>
        <w:t>.</w:t>
      </w:r>
      <w:r>
        <w:rPr>
          <w:rFonts w:ascii="Times New Roman" w:hAnsi="Times New Roman" w:cs="Times New Roman"/>
          <w:sz w:val="28"/>
          <w:szCs w:val="24"/>
        </w:rPr>
        <w:t xml:space="preserve"> В этом конверте лежит главная формула создания ситуации успеха. А мне пора с Вами прощаться. До свидания</w:t>
      </w:r>
      <w:r w:rsidRPr="003A253A">
        <w:rPr>
          <w:rFonts w:ascii="Times New Roman" w:hAnsi="Times New Roman" w:cs="Times New Roman"/>
          <w:sz w:val="28"/>
          <w:szCs w:val="24"/>
        </w:rPr>
        <w:t>.</w:t>
      </w:r>
      <w:r w:rsidRPr="003A253A">
        <w:rPr>
          <w:rFonts w:ascii="Times New Roman" w:hAnsi="Times New Roman"/>
          <w:sz w:val="28"/>
          <w:szCs w:val="24"/>
        </w:rPr>
        <w:t xml:space="preserve"> (Перевоплощается</w:t>
      </w:r>
      <w:r w:rsidRPr="00E365DC">
        <w:rPr>
          <w:rFonts w:ascii="Times New Roman" w:hAnsi="Times New Roman"/>
          <w:sz w:val="28"/>
          <w:szCs w:val="24"/>
        </w:rPr>
        <w:t>)</w:t>
      </w:r>
    </w:p>
    <w:p w:rsidR="00A11292" w:rsidRDefault="003A253A" w:rsidP="007A2564">
      <w:pPr>
        <w:shd w:val="clear" w:color="auto" w:fill="FFFFFF"/>
        <w:spacing w:after="0" w:line="240" w:lineRule="auto"/>
        <w:ind w:left="-284" w:firstLine="567"/>
        <w:jc w:val="both"/>
        <w:rPr>
          <w:rFonts w:ascii="Times New Roman" w:hAnsi="Times New Roman"/>
          <w:sz w:val="28"/>
          <w:szCs w:val="24"/>
        </w:rPr>
      </w:pPr>
      <w:r>
        <w:rPr>
          <w:rFonts w:ascii="Times New Roman" w:hAnsi="Times New Roman"/>
          <w:sz w:val="28"/>
          <w:szCs w:val="24"/>
          <w:u w:val="single"/>
        </w:rPr>
        <w:t>Ведущий семинара:</w:t>
      </w:r>
      <w:r w:rsidR="00E365DC">
        <w:rPr>
          <w:rFonts w:ascii="Times New Roman" w:hAnsi="Times New Roman"/>
          <w:sz w:val="28"/>
          <w:szCs w:val="24"/>
        </w:rPr>
        <w:t xml:space="preserve"> </w:t>
      </w:r>
      <w:r w:rsidRPr="003A253A">
        <w:rPr>
          <w:rFonts w:ascii="Times New Roman" w:hAnsi="Times New Roman"/>
          <w:sz w:val="28"/>
          <w:szCs w:val="24"/>
        </w:rPr>
        <w:t>Вам удалось уз</w:t>
      </w:r>
      <w:r>
        <w:rPr>
          <w:rFonts w:ascii="Times New Roman" w:hAnsi="Times New Roman"/>
          <w:sz w:val="28"/>
          <w:szCs w:val="24"/>
        </w:rPr>
        <w:t>нать условия создания ситуации у</w:t>
      </w:r>
      <w:r w:rsidRPr="003A253A">
        <w:rPr>
          <w:rFonts w:ascii="Times New Roman" w:hAnsi="Times New Roman"/>
          <w:sz w:val="28"/>
          <w:szCs w:val="24"/>
        </w:rPr>
        <w:t>спеха?</w:t>
      </w:r>
      <w:r>
        <w:rPr>
          <w:rFonts w:ascii="Times New Roman" w:hAnsi="Times New Roman"/>
          <w:sz w:val="28"/>
          <w:szCs w:val="24"/>
        </w:rPr>
        <w:t xml:space="preserve"> </w:t>
      </w:r>
      <w:r w:rsidR="00A02E7D">
        <w:rPr>
          <w:rFonts w:ascii="Times New Roman" w:hAnsi="Times New Roman"/>
          <w:sz w:val="28"/>
          <w:szCs w:val="24"/>
        </w:rPr>
        <w:t>(Ответы педагогов) Тогда возвращаемся в детский сад. Повторяется упражнение "Летучее облако".</w:t>
      </w:r>
    </w:p>
    <w:p w:rsidR="000439D1" w:rsidRDefault="00A02E7D" w:rsidP="007A2564">
      <w:pPr>
        <w:shd w:val="clear" w:color="auto" w:fill="FFFFFF"/>
        <w:spacing w:after="0" w:line="240" w:lineRule="auto"/>
        <w:ind w:left="-284" w:firstLine="567"/>
        <w:jc w:val="both"/>
        <w:rPr>
          <w:rFonts w:ascii="Times New Roman" w:hAnsi="Times New Roman"/>
          <w:sz w:val="28"/>
          <w:szCs w:val="24"/>
        </w:rPr>
      </w:pPr>
      <w:r>
        <w:rPr>
          <w:rFonts w:ascii="Times New Roman" w:hAnsi="Times New Roman"/>
          <w:sz w:val="28"/>
          <w:szCs w:val="24"/>
          <w:u w:val="single"/>
        </w:rPr>
        <w:t>Ведущий семинара:</w:t>
      </w:r>
      <w:r w:rsidRPr="00E365DC">
        <w:rPr>
          <w:rFonts w:ascii="Times New Roman" w:hAnsi="Times New Roman"/>
          <w:sz w:val="28"/>
          <w:szCs w:val="24"/>
        </w:rPr>
        <w:t xml:space="preserve"> </w:t>
      </w:r>
      <w:r w:rsidR="00E365DC">
        <w:rPr>
          <w:rFonts w:ascii="Times New Roman" w:hAnsi="Times New Roman"/>
          <w:sz w:val="28"/>
          <w:szCs w:val="24"/>
        </w:rPr>
        <w:t xml:space="preserve"> </w:t>
      </w:r>
      <w:r>
        <w:rPr>
          <w:rFonts w:ascii="Times New Roman" w:hAnsi="Times New Roman"/>
          <w:sz w:val="28"/>
          <w:szCs w:val="24"/>
        </w:rPr>
        <w:t xml:space="preserve">Вот мы и вернулись, а сейчас давайте откроем конверт и посмотрим, что же там. </w:t>
      </w:r>
      <w:proofErr w:type="gramStart"/>
      <w:r>
        <w:rPr>
          <w:rFonts w:ascii="Times New Roman" w:hAnsi="Times New Roman"/>
          <w:sz w:val="28"/>
          <w:szCs w:val="24"/>
        </w:rPr>
        <w:t>(Педагогам предлагается</w:t>
      </w:r>
      <w:r w:rsidR="00E81E33">
        <w:rPr>
          <w:rFonts w:ascii="Times New Roman" w:hAnsi="Times New Roman"/>
          <w:sz w:val="28"/>
          <w:szCs w:val="24"/>
        </w:rPr>
        <w:t xml:space="preserve"> выполнить практическое задание</w:t>
      </w:r>
      <w:r w:rsidR="000439D1">
        <w:rPr>
          <w:rFonts w:ascii="Times New Roman" w:hAnsi="Times New Roman"/>
          <w:sz w:val="28"/>
          <w:szCs w:val="24"/>
        </w:rPr>
        <w:t>.</w:t>
      </w:r>
      <w:proofErr w:type="gramEnd"/>
      <w:r w:rsidR="000439D1">
        <w:rPr>
          <w:rFonts w:ascii="Times New Roman" w:hAnsi="Times New Roman"/>
          <w:sz w:val="28"/>
          <w:szCs w:val="24"/>
        </w:rPr>
        <w:t xml:space="preserve"> </w:t>
      </w:r>
      <w:proofErr w:type="gramStart"/>
      <w:r w:rsidR="000439D1">
        <w:rPr>
          <w:rFonts w:ascii="Times New Roman" w:hAnsi="Times New Roman"/>
          <w:sz w:val="28"/>
          <w:szCs w:val="24"/>
        </w:rPr>
        <w:t>Подобрать речевую парадигму к педагогическим приёмам создания ситуации успеха</w:t>
      </w:r>
      <w:r>
        <w:rPr>
          <w:rFonts w:ascii="Times New Roman" w:hAnsi="Times New Roman"/>
          <w:sz w:val="28"/>
          <w:szCs w:val="24"/>
        </w:rPr>
        <w:t>)</w:t>
      </w:r>
      <w:r w:rsidR="000439D1">
        <w:rPr>
          <w:rFonts w:ascii="Times New Roman" w:hAnsi="Times New Roman"/>
          <w:sz w:val="28"/>
          <w:szCs w:val="24"/>
        </w:rPr>
        <w:t>.</w:t>
      </w:r>
      <w:proofErr w:type="gramEnd"/>
    </w:p>
    <w:p w:rsidR="000439D1" w:rsidRPr="00E81E33" w:rsidRDefault="00E81E33" w:rsidP="00E81E33">
      <w:pPr>
        <w:tabs>
          <w:tab w:val="left" w:pos="945"/>
          <w:tab w:val="center" w:pos="4677"/>
        </w:tabs>
        <w:spacing w:after="0" w:line="240" w:lineRule="auto"/>
        <w:ind w:left="-284" w:firstLine="567"/>
        <w:textAlignment w:val="top"/>
        <w:rPr>
          <w:rFonts w:ascii="Times New Roman" w:eastAsia="Times New Roman" w:hAnsi="Times New Roman"/>
          <w:b/>
          <w:bCs/>
          <w:sz w:val="28"/>
          <w:szCs w:val="24"/>
        </w:rPr>
      </w:pPr>
      <w:r>
        <w:rPr>
          <w:rFonts w:ascii="Times New Roman" w:eastAsia="Times New Roman" w:hAnsi="Times New Roman"/>
          <w:b/>
          <w:bCs/>
          <w:sz w:val="28"/>
          <w:szCs w:val="24"/>
        </w:rPr>
        <w:t>Практическое задание "</w:t>
      </w:r>
      <w:r w:rsidR="00A02E7D" w:rsidRPr="00A02E7D">
        <w:rPr>
          <w:rFonts w:ascii="Times New Roman" w:eastAsia="Times New Roman" w:hAnsi="Times New Roman"/>
          <w:b/>
          <w:bCs/>
          <w:sz w:val="28"/>
          <w:szCs w:val="24"/>
        </w:rPr>
        <w:t>Этапы построения ситуации успеха</w:t>
      </w:r>
      <w:r w:rsidRPr="00E81E33">
        <w:t xml:space="preserve"> </w:t>
      </w:r>
      <w:r w:rsidRPr="00E81E33">
        <w:rPr>
          <w:rFonts w:ascii="Times New Roman" w:eastAsia="Times New Roman" w:hAnsi="Times New Roman"/>
          <w:b/>
          <w:bCs/>
          <w:sz w:val="28"/>
          <w:szCs w:val="24"/>
        </w:rPr>
        <w:t xml:space="preserve">при организации ОД </w:t>
      </w:r>
      <w:r>
        <w:rPr>
          <w:rFonts w:ascii="Times New Roman" w:eastAsia="Times New Roman" w:hAnsi="Times New Roman"/>
          <w:b/>
          <w:bCs/>
          <w:sz w:val="28"/>
          <w:szCs w:val="24"/>
        </w:rPr>
        <w:t>"</w:t>
      </w:r>
    </w:p>
    <w:tbl>
      <w:tblPr>
        <w:tblW w:w="10148" w:type="dxa"/>
        <w:tblLayout w:type="fixed"/>
        <w:tblCellMar>
          <w:left w:w="10" w:type="dxa"/>
          <w:right w:w="10" w:type="dxa"/>
        </w:tblCellMar>
        <w:tblLook w:val="04A0"/>
      </w:tblPr>
      <w:tblGrid>
        <w:gridCol w:w="2282"/>
        <w:gridCol w:w="3449"/>
        <w:gridCol w:w="4206"/>
        <w:gridCol w:w="40"/>
        <w:gridCol w:w="40"/>
        <w:gridCol w:w="131"/>
      </w:tblGrid>
      <w:tr w:rsidR="00E81E33" w:rsidRPr="00914A9C" w:rsidTr="00E81E33">
        <w:tc>
          <w:tcPr>
            <w:tcW w:w="228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81E33" w:rsidRPr="00914A9C" w:rsidRDefault="00E81E33" w:rsidP="00E81E33">
            <w:pPr>
              <w:autoSpaceDN w:val="0"/>
              <w:spacing w:after="0" w:line="240" w:lineRule="auto"/>
              <w:ind w:left="142"/>
              <w:jc w:val="center"/>
              <w:rPr>
                <w:rFonts w:ascii="Times New Roman" w:eastAsia="Times New Roman" w:hAnsi="Times New Roman"/>
                <w:b/>
                <w:sz w:val="24"/>
                <w:szCs w:val="24"/>
              </w:rPr>
            </w:pPr>
            <w:r>
              <w:rPr>
                <w:rFonts w:ascii="Times New Roman" w:eastAsia="Times New Roman" w:hAnsi="Times New Roman"/>
                <w:b/>
                <w:sz w:val="24"/>
                <w:szCs w:val="24"/>
              </w:rPr>
              <w:t>Педагогический приём</w:t>
            </w:r>
          </w:p>
        </w:tc>
        <w:tc>
          <w:tcPr>
            <w:tcW w:w="344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81E33" w:rsidRPr="00914A9C" w:rsidRDefault="00E81E33" w:rsidP="00E81E33">
            <w:pPr>
              <w:autoSpaceDN w:val="0"/>
              <w:spacing w:after="0" w:line="240" w:lineRule="auto"/>
              <w:ind w:left="82" w:firstLine="201"/>
              <w:jc w:val="center"/>
              <w:rPr>
                <w:rFonts w:ascii="Times New Roman" w:eastAsia="Times New Roman" w:hAnsi="Times New Roman"/>
                <w:b/>
                <w:sz w:val="24"/>
                <w:szCs w:val="24"/>
              </w:rPr>
            </w:pPr>
            <w:r>
              <w:rPr>
                <w:rFonts w:ascii="Times New Roman" w:eastAsia="Times New Roman" w:hAnsi="Times New Roman"/>
                <w:b/>
                <w:sz w:val="24"/>
                <w:szCs w:val="24"/>
              </w:rPr>
              <w:t>Назначение</w:t>
            </w:r>
          </w:p>
        </w:tc>
        <w:tc>
          <w:tcPr>
            <w:tcW w:w="4206"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81E33" w:rsidRPr="00914A9C" w:rsidRDefault="00E81E33" w:rsidP="00E81E33">
            <w:pPr>
              <w:autoSpaceDN w:val="0"/>
              <w:spacing w:after="0" w:line="240" w:lineRule="auto"/>
              <w:ind w:left="82" w:firstLine="201"/>
              <w:jc w:val="center"/>
              <w:rPr>
                <w:kern w:val="3"/>
              </w:rPr>
            </w:pPr>
            <w:r>
              <w:rPr>
                <w:rFonts w:ascii="Times New Roman" w:eastAsia="Times New Roman" w:hAnsi="Times New Roman"/>
                <w:b/>
                <w:sz w:val="24"/>
                <w:szCs w:val="24"/>
              </w:rPr>
              <w:t>Речевая парадигма</w:t>
            </w:r>
          </w:p>
        </w:tc>
        <w:tc>
          <w:tcPr>
            <w:tcW w:w="40" w:type="dxa"/>
            <w:tcBorders>
              <w:top w:val="nil"/>
              <w:left w:val="single" w:sz="6" w:space="0" w:color="000000"/>
              <w:bottom w:val="nil"/>
              <w:right w:val="nil"/>
            </w:tcBorders>
            <w:shd w:val="clear" w:color="auto" w:fill="FFFFFF"/>
            <w:tcMar>
              <w:top w:w="0" w:type="dxa"/>
              <w:left w:w="0" w:type="dxa"/>
              <w:bottom w:w="0" w:type="dxa"/>
              <w:right w:w="0" w:type="dxa"/>
            </w:tcMar>
            <w:hideMark/>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r w:rsidRPr="00914A9C">
              <w:rPr>
                <w:rFonts w:ascii="Times New Roman" w:eastAsia="Times New Roman" w:hAnsi="Times New Roman"/>
                <w:sz w:val="24"/>
                <w:szCs w:val="24"/>
              </w:rPr>
              <w:t> </w:t>
            </w:r>
          </w:p>
        </w:tc>
        <w:tc>
          <w:tcPr>
            <w:tcW w:w="171" w:type="dxa"/>
            <w:gridSpan w:val="2"/>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p>
        </w:tc>
      </w:tr>
      <w:tr w:rsidR="00C00D74" w:rsidRPr="00914A9C" w:rsidTr="00E81E33">
        <w:tc>
          <w:tcPr>
            <w:tcW w:w="2282"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C00D74" w:rsidRPr="00914A9C" w:rsidRDefault="002551F2" w:rsidP="00E81E33">
            <w:pPr>
              <w:autoSpaceDN w:val="0"/>
              <w:spacing w:after="0" w:line="240" w:lineRule="auto"/>
              <w:ind w:left="142" w:firstLine="142"/>
              <w:rPr>
                <w:rFonts w:ascii="Times New Roman" w:eastAsia="Times New Roman" w:hAnsi="Times New Roman"/>
                <w:sz w:val="24"/>
                <w:szCs w:val="24"/>
              </w:rPr>
            </w:pPr>
            <w:r>
              <w:rPr>
                <w:rFonts w:ascii="Times New Roman" w:eastAsia="Times New Roman" w:hAnsi="Times New Roman"/>
                <w:sz w:val="24"/>
                <w:szCs w:val="24"/>
              </w:rPr>
              <w:t>Создание атмосферы доброжелательности,  одобрения, радости</w:t>
            </w:r>
          </w:p>
        </w:tc>
        <w:tc>
          <w:tcPr>
            <w:tcW w:w="3449"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C00D74" w:rsidRPr="00914A9C" w:rsidRDefault="002551F2" w:rsidP="00E81E33">
            <w:pPr>
              <w:autoSpaceDN w:val="0"/>
              <w:spacing w:after="0" w:line="240" w:lineRule="auto"/>
              <w:ind w:left="82" w:right="188" w:firstLine="201"/>
              <w:jc w:val="center"/>
              <w:rPr>
                <w:rFonts w:ascii="Times New Roman" w:eastAsia="Times New Roman" w:hAnsi="Times New Roman"/>
                <w:sz w:val="24"/>
                <w:szCs w:val="24"/>
              </w:rPr>
            </w:pPr>
            <w:r>
              <w:rPr>
                <w:rFonts w:ascii="Times New Roman" w:eastAsia="Times New Roman" w:hAnsi="Times New Roman"/>
                <w:sz w:val="24"/>
                <w:szCs w:val="24"/>
              </w:rPr>
              <w:t>Снижает психологическую зажатость, уменьшает страх перед неудачей, активизирует деятельность ребёнка.</w:t>
            </w:r>
          </w:p>
        </w:tc>
        <w:tc>
          <w:tcPr>
            <w:tcW w:w="4206"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C00D74" w:rsidRPr="000439D1" w:rsidRDefault="002551F2" w:rsidP="00114EA4">
            <w:pPr>
              <w:spacing w:after="0" w:line="240" w:lineRule="auto"/>
              <w:ind w:left="82" w:firstLine="201"/>
              <w:rPr>
                <w:rFonts w:ascii="Times New Roman" w:eastAsia="Times New Roman" w:hAnsi="Times New Roman"/>
                <w:i/>
                <w:szCs w:val="24"/>
              </w:rPr>
            </w:pPr>
            <w:r>
              <w:rPr>
                <w:rFonts w:ascii="Times New Roman" w:eastAsia="Times New Roman" w:hAnsi="Times New Roman"/>
                <w:i/>
                <w:szCs w:val="24"/>
              </w:rPr>
              <w:t>Может быть обеспечена за счёт вербальных и невербальных (мимических и пластических) средств: обнадёживающие слова, мягкие интонации, доброжелательное обращение, поглаживания, открытая поза педагога, улыбка.</w:t>
            </w:r>
          </w:p>
        </w:tc>
        <w:tc>
          <w:tcPr>
            <w:tcW w:w="40" w:type="dxa"/>
            <w:tcBorders>
              <w:top w:val="nil"/>
              <w:left w:val="single" w:sz="6" w:space="0" w:color="000000"/>
              <w:bottom w:val="nil"/>
              <w:right w:val="nil"/>
            </w:tcBorders>
            <w:shd w:val="clear" w:color="auto" w:fill="FFFFFF"/>
            <w:tcMar>
              <w:top w:w="0" w:type="dxa"/>
              <w:left w:w="0" w:type="dxa"/>
              <w:bottom w:w="0" w:type="dxa"/>
              <w:right w:w="0" w:type="dxa"/>
            </w:tcMar>
            <w:hideMark/>
          </w:tcPr>
          <w:p w:rsidR="00C00D74" w:rsidRPr="00914A9C" w:rsidRDefault="00C00D74" w:rsidP="00114EA4">
            <w:pPr>
              <w:autoSpaceDN w:val="0"/>
              <w:spacing w:after="0" w:line="240" w:lineRule="auto"/>
              <w:ind w:left="-284" w:firstLine="567"/>
              <w:rPr>
                <w:rFonts w:ascii="Times New Roman" w:eastAsia="Times New Roman" w:hAnsi="Times New Roman"/>
                <w:sz w:val="24"/>
                <w:szCs w:val="24"/>
              </w:rPr>
            </w:pPr>
          </w:p>
        </w:tc>
        <w:tc>
          <w:tcPr>
            <w:tcW w:w="171" w:type="dxa"/>
            <w:gridSpan w:val="2"/>
          </w:tcPr>
          <w:p w:rsidR="00C00D74" w:rsidRPr="00914A9C" w:rsidRDefault="00C00D74" w:rsidP="00114EA4">
            <w:pPr>
              <w:autoSpaceDN w:val="0"/>
              <w:spacing w:after="0" w:line="240" w:lineRule="auto"/>
              <w:ind w:left="-284" w:firstLine="567"/>
              <w:rPr>
                <w:rFonts w:ascii="Times New Roman" w:eastAsia="Times New Roman" w:hAnsi="Times New Roman"/>
                <w:sz w:val="24"/>
                <w:szCs w:val="24"/>
              </w:rPr>
            </w:pPr>
          </w:p>
        </w:tc>
      </w:tr>
      <w:tr w:rsidR="00E81E33" w:rsidRPr="00914A9C" w:rsidTr="00E81E33">
        <w:tc>
          <w:tcPr>
            <w:tcW w:w="2282"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142" w:firstLine="142"/>
              <w:rPr>
                <w:rFonts w:ascii="Times New Roman" w:eastAsia="Times New Roman" w:hAnsi="Times New Roman"/>
                <w:sz w:val="24"/>
                <w:szCs w:val="24"/>
              </w:rPr>
            </w:pPr>
            <w:r w:rsidRPr="00914A9C">
              <w:rPr>
                <w:rFonts w:ascii="Times New Roman" w:eastAsia="Times New Roman" w:hAnsi="Times New Roman"/>
                <w:sz w:val="24"/>
                <w:szCs w:val="24"/>
              </w:rPr>
              <w:t xml:space="preserve"> Снятие страха</w:t>
            </w:r>
          </w:p>
        </w:tc>
        <w:tc>
          <w:tcPr>
            <w:tcW w:w="3449"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E81E33" w:rsidRPr="00914A9C" w:rsidRDefault="00E81E33" w:rsidP="00E81E33">
            <w:pPr>
              <w:autoSpaceDN w:val="0"/>
              <w:spacing w:after="0" w:line="240" w:lineRule="auto"/>
              <w:ind w:left="82" w:right="188" w:firstLine="201"/>
              <w:jc w:val="center"/>
              <w:rPr>
                <w:kern w:val="3"/>
              </w:rPr>
            </w:pPr>
            <w:r w:rsidRPr="00914A9C">
              <w:rPr>
                <w:rFonts w:ascii="Times New Roman" w:eastAsia="Times New Roman" w:hAnsi="Times New Roman"/>
                <w:sz w:val="24"/>
                <w:szCs w:val="24"/>
              </w:rPr>
              <w:t>Помогает преодолеть неуверенность в собственных силах, робость, боязнь самого дела и оценки окружающих.</w:t>
            </w:r>
          </w:p>
        </w:tc>
        <w:tc>
          <w:tcPr>
            <w:tcW w:w="4206"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0439D1" w:rsidRDefault="00E81E33" w:rsidP="00114EA4">
            <w:pPr>
              <w:spacing w:after="0" w:line="240" w:lineRule="auto"/>
              <w:ind w:left="82" w:firstLine="201"/>
              <w:rPr>
                <w:i/>
              </w:rPr>
            </w:pPr>
            <w:r w:rsidRPr="000439D1">
              <w:rPr>
                <w:rFonts w:ascii="Times New Roman" w:eastAsia="Times New Roman" w:hAnsi="Times New Roman"/>
                <w:i/>
                <w:szCs w:val="24"/>
              </w:rPr>
              <w:t>«Мы все пробуем и ищем, только так может что-то получиться».</w:t>
            </w:r>
          </w:p>
          <w:p w:rsidR="00E81E33" w:rsidRPr="000439D1" w:rsidRDefault="00E81E33" w:rsidP="00114EA4">
            <w:pPr>
              <w:spacing w:after="0" w:line="240" w:lineRule="auto"/>
              <w:ind w:left="82" w:firstLine="201"/>
              <w:rPr>
                <w:i/>
              </w:rPr>
            </w:pPr>
            <w:r w:rsidRPr="000439D1">
              <w:rPr>
                <w:rFonts w:ascii="Times New Roman" w:eastAsia="Times New Roman" w:hAnsi="Times New Roman"/>
                <w:i/>
                <w:szCs w:val="24"/>
              </w:rPr>
              <w:t>«Люди учатся на своих ошибках и находят другие способы решения».</w:t>
            </w:r>
          </w:p>
          <w:p w:rsidR="00E81E33" w:rsidRPr="000439D1" w:rsidRDefault="00E81E33" w:rsidP="00114EA4">
            <w:pPr>
              <w:autoSpaceDN w:val="0"/>
              <w:spacing w:after="0" w:line="240" w:lineRule="auto"/>
              <w:ind w:left="82" w:firstLine="201"/>
              <w:rPr>
                <w:i/>
                <w:kern w:val="3"/>
              </w:rPr>
            </w:pPr>
            <w:r w:rsidRPr="000439D1">
              <w:rPr>
                <w:rFonts w:ascii="Times New Roman" w:eastAsia="Times New Roman" w:hAnsi="Times New Roman"/>
                <w:i/>
                <w:szCs w:val="24"/>
              </w:rPr>
              <w:t>«задание, упражнение довольно легкое, этот материал мы с вами изучали».</w:t>
            </w:r>
          </w:p>
        </w:tc>
        <w:tc>
          <w:tcPr>
            <w:tcW w:w="40" w:type="dxa"/>
            <w:tcBorders>
              <w:top w:val="nil"/>
              <w:left w:val="single" w:sz="6" w:space="0" w:color="000000"/>
              <w:bottom w:val="nil"/>
              <w:right w:val="nil"/>
            </w:tcBorders>
            <w:shd w:val="clear" w:color="auto" w:fill="FFFFFF"/>
            <w:tcMar>
              <w:top w:w="0" w:type="dxa"/>
              <w:left w:w="0" w:type="dxa"/>
              <w:bottom w:w="0" w:type="dxa"/>
              <w:right w:w="0" w:type="dxa"/>
            </w:tcMar>
            <w:hideMark/>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r w:rsidRPr="00914A9C">
              <w:rPr>
                <w:rFonts w:ascii="Times New Roman" w:eastAsia="Times New Roman" w:hAnsi="Times New Roman"/>
                <w:sz w:val="24"/>
                <w:szCs w:val="24"/>
              </w:rPr>
              <w:t> </w:t>
            </w:r>
          </w:p>
        </w:tc>
        <w:tc>
          <w:tcPr>
            <w:tcW w:w="171" w:type="dxa"/>
            <w:gridSpan w:val="2"/>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p>
        </w:tc>
      </w:tr>
      <w:tr w:rsidR="00E81E33" w:rsidRPr="00914A9C" w:rsidTr="00E81E33">
        <w:tc>
          <w:tcPr>
            <w:tcW w:w="2282"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142" w:firstLine="142"/>
              <w:rPr>
                <w:kern w:val="3"/>
              </w:rPr>
            </w:pPr>
            <w:r w:rsidRPr="00914A9C">
              <w:rPr>
                <w:rFonts w:ascii="Times New Roman" w:eastAsia="Times New Roman" w:hAnsi="Times New Roman"/>
                <w:sz w:val="24"/>
                <w:szCs w:val="24"/>
              </w:rPr>
              <w:t>Авансирование успешного результата</w:t>
            </w:r>
          </w:p>
        </w:tc>
        <w:tc>
          <w:tcPr>
            <w:tcW w:w="3449"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82" w:right="188" w:firstLine="201"/>
              <w:jc w:val="both"/>
              <w:rPr>
                <w:kern w:val="3"/>
              </w:rPr>
            </w:pPr>
            <w:r w:rsidRPr="00914A9C">
              <w:rPr>
                <w:rFonts w:ascii="Times New Roman" w:eastAsia="Times New Roman" w:hAnsi="Times New Roman"/>
                <w:sz w:val="24"/>
                <w:szCs w:val="24"/>
              </w:rPr>
              <w:t xml:space="preserve">Помогает педагогу выразить свою твердую убежденность в том, что его воспитанник обязательно справиться с поставленной задачей. Это, в свою очередь, внушает ребенку </w:t>
            </w:r>
            <w:proofErr w:type="gramStart"/>
            <w:r w:rsidRPr="00914A9C">
              <w:rPr>
                <w:rFonts w:ascii="Times New Roman" w:eastAsia="Times New Roman" w:hAnsi="Times New Roman"/>
                <w:sz w:val="24"/>
                <w:szCs w:val="24"/>
              </w:rPr>
              <w:t>уверенность в</w:t>
            </w:r>
            <w:proofErr w:type="gramEnd"/>
            <w:r w:rsidRPr="00914A9C">
              <w:rPr>
                <w:rFonts w:ascii="Times New Roman" w:eastAsia="Times New Roman" w:hAnsi="Times New Roman"/>
                <w:sz w:val="24"/>
                <w:szCs w:val="24"/>
              </w:rPr>
              <w:t xml:space="preserve"> свои силы и возможности.</w:t>
            </w:r>
          </w:p>
        </w:tc>
        <w:tc>
          <w:tcPr>
            <w:tcW w:w="4206"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0439D1" w:rsidRDefault="00E81E33" w:rsidP="00E81E33">
            <w:pPr>
              <w:spacing w:after="0" w:line="240" w:lineRule="auto"/>
              <w:ind w:left="82" w:firstLine="201"/>
              <w:jc w:val="center"/>
              <w:rPr>
                <w:i/>
              </w:rPr>
            </w:pPr>
            <w:r w:rsidRPr="000439D1">
              <w:rPr>
                <w:rFonts w:ascii="Times New Roman" w:eastAsia="Times New Roman" w:hAnsi="Times New Roman"/>
                <w:i/>
                <w:szCs w:val="24"/>
              </w:rPr>
              <w:t>«У вас обязательно получиться</w:t>
            </w:r>
            <w:proofErr w:type="gramStart"/>
            <w:r w:rsidRPr="000439D1">
              <w:rPr>
                <w:rFonts w:ascii="Times New Roman" w:eastAsia="Times New Roman" w:hAnsi="Times New Roman"/>
                <w:i/>
                <w:szCs w:val="24"/>
              </w:rPr>
              <w:t>..»</w:t>
            </w:r>
            <w:proofErr w:type="gramEnd"/>
          </w:p>
          <w:p w:rsidR="00E81E33" w:rsidRPr="000439D1" w:rsidRDefault="00E81E33" w:rsidP="00E81E33">
            <w:pPr>
              <w:autoSpaceDN w:val="0"/>
              <w:spacing w:after="0" w:line="240" w:lineRule="auto"/>
              <w:ind w:left="82" w:firstLine="201"/>
              <w:jc w:val="center"/>
              <w:rPr>
                <w:i/>
                <w:kern w:val="3"/>
              </w:rPr>
            </w:pPr>
            <w:r w:rsidRPr="000439D1">
              <w:rPr>
                <w:rFonts w:ascii="Times New Roman" w:eastAsia="Times New Roman" w:hAnsi="Times New Roman"/>
                <w:i/>
                <w:szCs w:val="24"/>
              </w:rPr>
              <w:t>«Я даже не сомневаюсь в успешном результате».</w:t>
            </w:r>
          </w:p>
        </w:tc>
        <w:tc>
          <w:tcPr>
            <w:tcW w:w="40" w:type="dxa"/>
            <w:tcBorders>
              <w:top w:val="nil"/>
              <w:left w:val="single" w:sz="6" w:space="0" w:color="000000"/>
              <w:bottom w:val="nil"/>
              <w:right w:val="nil"/>
            </w:tcBorders>
            <w:shd w:val="clear" w:color="auto" w:fill="FFFFFF"/>
            <w:tcMar>
              <w:top w:w="0" w:type="dxa"/>
              <w:left w:w="0" w:type="dxa"/>
              <w:bottom w:w="0" w:type="dxa"/>
              <w:right w:w="0" w:type="dxa"/>
            </w:tcMar>
            <w:hideMark/>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r w:rsidRPr="00914A9C">
              <w:rPr>
                <w:rFonts w:ascii="Times New Roman" w:eastAsia="Times New Roman" w:hAnsi="Times New Roman"/>
                <w:sz w:val="24"/>
                <w:szCs w:val="24"/>
              </w:rPr>
              <w:t> </w:t>
            </w:r>
          </w:p>
        </w:tc>
        <w:tc>
          <w:tcPr>
            <w:tcW w:w="171" w:type="dxa"/>
            <w:gridSpan w:val="2"/>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p>
        </w:tc>
      </w:tr>
      <w:tr w:rsidR="00E81E33" w:rsidRPr="00914A9C" w:rsidTr="00E81E33">
        <w:tc>
          <w:tcPr>
            <w:tcW w:w="2282"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142" w:firstLine="142"/>
              <w:rPr>
                <w:kern w:val="3"/>
              </w:rPr>
            </w:pPr>
            <w:r w:rsidRPr="00914A9C">
              <w:rPr>
                <w:rFonts w:ascii="Times New Roman" w:eastAsia="Times New Roman" w:hAnsi="Times New Roman"/>
                <w:sz w:val="24"/>
                <w:szCs w:val="24"/>
              </w:rPr>
              <w:t>Скрытое инструктирование ребенка в способах и формах совершения деятельности</w:t>
            </w:r>
          </w:p>
        </w:tc>
        <w:tc>
          <w:tcPr>
            <w:tcW w:w="3449"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spacing w:after="0" w:line="240" w:lineRule="auto"/>
              <w:ind w:left="82" w:right="188" w:firstLine="201"/>
              <w:jc w:val="both"/>
            </w:pPr>
            <w:r w:rsidRPr="00914A9C">
              <w:rPr>
                <w:rFonts w:ascii="Times New Roman" w:eastAsia="Times New Roman" w:hAnsi="Times New Roman"/>
                <w:sz w:val="24"/>
                <w:szCs w:val="24"/>
              </w:rPr>
              <w:t>Помогает ребенку избежать поражения.</w:t>
            </w:r>
          </w:p>
          <w:p w:rsidR="00E81E33" w:rsidRPr="00914A9C" w:rsidRDefault="00E81E33" w:rsidP="00E81E33">
            <w:pPr>
              <w:autoSpaceDN w:val="0"/>
              <w:spacing w:after="0" w:line="240" w:lineRule="auto"/>
              <w:ind w:left="82" w:right="188" w:firstLine="201"/>
              <w:jc w:val="both"/>
              <w:rPr>
                <w:kern w:val="3"/>
              </w:rPr>
            </w:pPr>
            <w:r w:rsidRPr="00914A9C">
              <w:rPr>
                <w:rFonts w:ascii="Times New Roman" w:eastAsia="Times New Roman" w:hAnsi="Times New Roman"/>
                <w:sz w:val="24"/>
                <w:szCs w:val="24"/>
              </w:rPr>
              <w:t>Достигается путем намека, пожелания.</w:t>
            </w:r>
          </w:p>
        </w:tc>
        <w:tc>
          <w:tcPr>
            <w:tcW w:w="4206"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0439D1" w:rsidRDefault="00E81E33" w:rsidP="00114EA4">
            <w:pPr>
              <w:spacing w:after="0" w:line="240" w:lineRule="auto"/>
              <w:ind w:left="82" w:firstLine="201"/>
              <w:rPr>
                <w:rFonts w:ascii="Times New Roman" w:eastAsia="Times New Roman" w:hAnsi="Times New Roman"/>
                <w:i/>
                <w:szCs w:val="24"/>
              </w:rPr>
            </w:pPr>
            <w:r w:rsidRPr="000439D1">
              <w:rPr>
                <w:rFonts w:ascii="Times New Roman" w:eastAsia="Times New Roman" w:hAnsi="Times New Roman"/>
                <w:i/>
                <w:szCs w:val="24"/>
              </w:rPr>
              <w:t xml:space="preserve">«Возможно, лучше всего начать </w:t>
            </w:r>
            <w:proofErr w:type="gramStart"/>
            <w:r w:rsidRPr="000439D1">
              <w:rPr>
                <w:rFonts w:ascii="Times New Roman" w:eastAsia="Times New Roman" w:hAnsi="Times New Roman"/>
                <w:i/>
                <w:szCs w:val="24"/>
              </w:rPr>
              <w:t>с</w:t>
            </w:r>
            <w:proofErr w:type="gramEnd"/>
            <w:r w:rsidRPr="000439D1">
              <w:rPr>
                <w:rFonts w:ascii="Times New Roman" w:eastAsia="Times New Roman" w:hAnsi="Times New Roman"/>
                <w:i/>
                <w:szCs w:val="24"/>
              </w:rPr>
              <w:t>…..»</w:t>
            </w:r>
          </w:p>
          <w:p w:rsidR="00E81E33" w:rsidRDefault="00E81E33" w:rsidP="00114EA4">
            <w:pPr>
              <w:autoSpaceDN w:val="0"/>
              <w:spacing w:after="0" w:line="240" w:lineRule="auto"/>
              <w:ind w:left="82" w:firstLine="201"/>
              <w:rPr>
                <w:rFonts w:ascii="Times New Roman" w:eastAsia="Times New Roman" w:hAnsi="Times New Roman"/>
                <w:i/>
                <w:szCs w:val="24"/>
              </w:rPr>
            </w:pPr>
            <w:r w:rsidRPr="000439D1">
              <w:rPr>
                <w:rFonts w:ascii="Times New Roman" w:eastAsia="Times New Roman" w:hAnsi="Times New Roman"/>
                <w:i/>
                <w:szCs w:val="24"/>
              </w:rPr>
              <w:t>«Выполняя работу, не забудьте о…..»</w:t>
            </w:r>
          </w:p>
          <w:p w:rsidR="000439D1" w:rsidRPr="000439D1" w:rsidRDefault="000439D1" w:rsidP="00114EA4">
            <w:pPr>
              <w:autoSpaceDN w:val="0"/>
              <w:spacing w:after="0" w:line="240" w:lineRule="auto"/>
              <w:ind w:left="82" w:firstLine="201"/>
              <w:rPr>
                <w:rFonts w:ascii="Times New Roman" w:eastAsia="Times New Roman" w:hAnsi="Times New Roman"/>
                <w:i/>
                <w:szCs w:val="24"/>
              </w:rPr>
            </w:pPr>
            <w:r>
              <w:rPr>
                <w:rFonts w:ascii="Times New Roman" w:eastAsia="Times New Roman" w:hAnsi="Times New Roman"/>
                <w:i/>
                <w:szCs w:val="24"/>
              </w:rPr>
              <w:t>"Обрати внимание на ..."</w:t>
            </w:r>
          </w:p>
        </w:tc>
        <w:tc>
          <w:tcPr>
            <w:tcW w:w="40" w:type="dxa"/>
            <w:tcBorders>
              <w:top w:val="nil"/>
              <w:left w:val="single" w:sz="6" w:space="0" w:color="000000"/>
              <w:bottom w:val="nil"/>
              <w:right w:val="nil"/>
            </w:tcBorders>
            <w:shd w:val="clear" w:color="auto" w:fill="FFFFFF"/>
            <w:tcMar>
              <w:top w:w="0" w:type="dxa"/>
              <w:left w:w="0" w:type="dxa"/>
              <w:bottom w:w="0" w:type="dxa"/>
              <w:right w:w="0" w:type="dxa"/>
            </w:tcMar>
            <w:hideMark/>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r w:rsidRPr="00914A9C">
              <w:rPr>
                <w:rFonts w:ascii="Times New Roman" w:eastAsia="Times New Roman" w:hAnsi="Times New Roman"/>
                <w:sz w:val="24"/>
                <w:szCs w:val="24"/>
              </w:rPr>
              <w:t> </w:t>
            </w:r>
          </w:p>
        </w:tc>
        <w:tc>
          <w:tcPr>
            <w:tcW w:w="171" w:type="dxa"/>
            <w:gridSpan w:val="2"/>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p>
        </w:tc>
      </w:tr>
      <w:tr w:rsidR="00E81E33" w:rsidRPr="00914A9C" w:rsidTr="00E81E33">
        <w:tc>
          <w:tcPr>
            <w:tcW w:w="2282"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114EA4">
            <w:pPr>
              <w:autoSpaceDN w:val="0"/>
              <w:spacing w:after="0" w:line="240" w:lineRule="auto"/>
              <w:ind w:firstLine="142"/>
              <w:rPr>
                <w:kern w:val="3"/>
              </w:rPr>
            </w:pPr>
            <w:r w:rsidRPr="00914A9C">
              <w:rPr>
                <w:rFonts w:ascii="Times New Roman" w:eastAsia="Times New Roman" w:hAnsi="Times New Roman"/>
                <w:sz w:val="24"/>
                <w:szCs w:val="24"/>
              </w:rPr>
              <w:t>Внесение мотива</w:t>
            </w:r>
          </w:p>
        </w:tc>
        <w:tc>
          <w:tcPr>
            <w:tcW w:w="3449"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82" w:right="188" w:firstLine="201"/>
              <w:jc w:val="both"/>
              <w:rPr>
                <w:kern w:val="3"/>
              </w:rPr>
            </w:pPr>
            <w:r w:rsidRPr="00914A9C">
              <w:rPr>
                <w:rFonts w:ascii="Times New Roman" w:eastAsia="Times New Roman" w:hAnsi="Times New Roman"/>
                <w:sz w:val="24"/>
                <w:szCs w:val="24"/>
              </w:rPr>
              <w:t>Показывает ребенку ради чего, ради кого совершается эта деятельность, кому будет хорошо после выполнения.</w:t>
            </w:r>
          </w:p>
        </w:tc>
        <w:tc>
          <w:tcPr>
            <w:tcW w:w="4206"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0439D1" w:rsidRDefault="00E81E33" w:rsidP="00114EA4">
            <w:pPr>
              <w:spacing w:after="0" w:line="240" w:lineRule="auto"/>
              <w:ind w:left="82" w:firstLine="201"/>
              <w:rPr>
                <w:i/>
              </w:rPr>
            </w:pPr>
            <w:r w:rsidRPr="000439D1">
              <w:rPr>
                <w:rFonts w:ascii="Times New Roman" w:eastAsia="Times New Roman" w:hAnsi="Times New Roman"/>
                <w:i/>
                <w:szCs w:val="24"/>
              </w:rPr>
              <w:t>«Без твоей помощи твоим товарищам не справиться…»</w:t>
            </w:r>
            <w:r w:rsidRPr="000439D1">
              <w:rPr>
                <w:i/>
              </w:rPr>
              <w:t>,</w:t>
            </w:r>
          </w:p>
          <w:p w:rsidR="00E81E33" w:rsidRPr="000439D1" w:rsidRDefault="00E81E33" w:rsidP="00114EA4">
            <w:pPr>
              <w:autoSpaceDN w:val="0"/>
              <w:spacing w:after="0" w:line="240" w:lineRule="auto"/>
              <w:ind w:left="82" w:firstLine="201"/>
              <w:rPr>
                <w:rFonts w:ascii="Times New Roman" w:hAnsi="Times New Roman"/>
                <w:i/>
                <w:kern w:val="3"/>
                <w:szCs w:val="24"/>
              </w:rPr>
            </w:pPr>
            <w:r w:rsidRPr="000439D1">
              <w:rPr>
                <w:rFonts w:ascii="Times New Roman" w:hAnsi="Times New Roman"/>
                <w:i/>
                <w:szCs w:val="24"/>
              </w:rPr>
              <w:t>«Мама, будет рада…»</w:t>
            </w:r>
          </w:p>
        </w:tc>
        <w:tc>
          <w:tcPr>
            <w:tcW w:w="40" w:type="dxa"/>
            <w:tcBorders>
              <w:top w:val="nil"/>
              <w:left w:val="single" w:sz="6" w:space="0" w:color="000000"/>
              <w:bottom w:val="nil"/>
              <w:right w:val="nil"/>
            </w:tcBorders>
            <w:shd w:val="clear" w:color="auto" w:fill="FFFFFF"/>
            <w:tcMar>
              <w:top w:w="0" w:type="dxa"/>
              <w:left w:w="0" w:type="dxa"/>
              <w:bottom w:w="0" w:type="dxa"/>
              <w:right w:w="0" w:type="dxa"/>
            </w:tcMar>
            <w:hideMark/>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r w:rsidRPr="00914A9C">
              <w:rPr>
                <w:rFonts w:ascii="Times New Roman" w:eastAsia="Times New Roman" w:hAnsi="Times New Roman"/>
                <w:sz w:val="24"/>
                <w:szCs w:val="24"/>
              </w:rPr>
              <w:t> </w:t>
            </w:r>
          </w:p>
        </w:tc>
        <w:tc>
          <w:tcPr>
            <w:tcW w:w="171" w:type="dxa"/>
            <w:gridSpan w:val="2"/>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p>
        </w:tc>
      </w:tr>
      <w:tr w:rsidR="00E81E33" w:rsidRPr="00914A9C" w:rsidTr="00E81E33">
        <w:tc>
          <w:tcPr>
            <w:tcW w:w="2282"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142" w:firstLine="142"/>
              <w:rPr>
                <w:kern w:val="3"/>
              </w:rPr>
            </w:pPr>
            <w:r w:rsidRPr="00914A9C">
              <w:rPr>
                <w:rFonts w:ascii="Times New Roman" w:eastAsia="Times New Roman" w:hAnsi="Times New Roman"/>
                <w:sz w:val="24"/>
                <w:szCs w:val="24"/>
              </w:rPr>
              <w:t>Персональная исключительность</w:t>
            </w:r>
          </w:p>
        </w:tc>
        <w:tc>
          <w:tcPr>
            <w:tcW w:w="3449"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82" w:right="188" w:firstLine="201"/>
              <w:jc w:val="both"/>
              <w:rPr>
                <w:kern w:val="3"/>
              </w:rPr>
            </w:pPr>
            <w:r w:rsidRPr="00914A9C">
              <w:rPr>
                <w:rFonts w:ascii="Times New Roman" w:eastAsia="Times New Roman" w:hAnsi="Times New Roman"/>
                <w:sz w:val="24"/>
                <w:szCs w:val="24"/>
              </w:rPr>
              <w:t>Обозначает важность усилий ребенка в предстоящей или совершаемой деятельности.</w:t>
            </w:r>
          </w:p>
        </w:tc>
        <w:tc>
          <w:tcPr>
            <w:tcW w:w="4206"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0439D1" w:rsidRDefault="00E81E33" w:rsidP="00114EA4">
            <w:pPr>
              <w:spacing w:after="0" w:line="240" w:lineRule="auto"/>
              <w:ind w:left="82" w:firstLine="201"/>
              <w:rPr>
                <w:rFonts w:ascii="Times New Roman" w:eastAsia="Times New Roman" w:hAnsi="Times New Roman"/>
                <w:i/>
                <w:szCs w:val="24"/>
              </w:rPr>
            </w:pPr>
            <w:r w:rsidRPr="000439D1">
              <w:rPr>
                <w:rFonts w:ascii="Times New Roman" w:eastAsia="Times New Roman" w:hAnsi="Times New Roman"/>
                <w:i/>
                <w:szCs w:val="24"/>
              </w:rPr>
              <w:t>«Только ты и мог бы….»</w:t>
            </w:r>
          </w:p>
          <w:p w:rsidR="00E81E33" w:rsidRPr="000439D1" w:rsidRDefault="00E81E33" w:rsidP="00114EA4">
            <w:pPr>
              <w:spacing w:after="0" w:line="240" w:lineRule="auto"/>
              <w:ind w:left="82" w:firstLine="201"/>
              <w:rPr>
                <w:rFonts w:ascii="Calibri" w:eastAsia="Calibri" w:hAnsi="Calibri"/>
                <w:i/>
                <w:kern w:val="3"/>
              </w:rPr>
            </w:pPr>
            <w:r w:rsidRPr="000439D1">
              <w:rPr>
                <w:rFonts w:ascii="Times New Roman" w:eastAsia="Times New Roman" w:hAnsi="Times New Roman"/>
                <w:i/>
                <w:szCs w:val="24"/>
              </w:rPr>
              <w:t>«Только тебе я и могу доверить…»</w:t>
            </w:r>
          </w:p>
          <w:p w:rsidR="00E81E33" w:rsidRPr="000439D1" w:rsidRDefault="00E81E33" w:rsidP="00114EA4">
            <w:pPr>
              <w:autoSpaceDN w:val="0"/>
              <w:spacing w:after="0" w:line="240" w:lineRule="auto"/>
              <w:ind w:left="82" w:firstLine="201"/>
              <w:rPr>
                <w:i/>
                <w:kern w:val="3"/>
              </w:rPr>
            </w:pPr>
            <w:r w:rsidRPr="000439D1">
              <w:rPr>
                <w:rFonts w:ascii="Times New Roman" w:eastAsia="Times New Roman" w:hAnsi="Times New Roman"/>
                <w:i/>
                <w:szCs w:val="24"/>
              </w:rPr>
              <w:t>«Ни к кому, кроме тебя, я не могу обратиться с этой просьбой…»</w:t>
            </w:r>
          </w:p>
        </w:tc>
        <w:tc>
          <w:tcPr>
            <w:tcW w:w="211" w:type="dxa"/>
            <w:gridSpan w:val="3"/>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r w:rsidRPr="00914A9C">
              <w:rPr>
                <w:rFonts w:ascii="Times New Roman" w:eastAsia="Times New Roman" w:hAnsi="Times New Roman"/>
                <w:sz w:val="24"/>
                <w:szCs w:val="24"/>
              </w:rPr>
              <w:t> </w:t>
            </w:r>
          </w:p>
        </w:tc>
      </w:tr>
      <w:tr w:rsidR="00E81E33" w:rsidRPr="00914A9C" w:rsidTr="00E81E33">
        <w:tc>
          <w:tcPr>
            <w:tcW w:w="2282"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284" w:firstLine="142"/>
              <w:rPr>
                <w:kern w:val="3"/>
              </w:rPr>
            </w:pPr>
            <w:r w:rsidRPr="00914A9C">
              <w:rPr>
                <w:rFonts w:ascii="Times New Roman" w:eastAsia="Times New Roman" w:hAnsi="Times New Roman"/>
                <w:sz w:val="24"/>
                <w:szCs w:val="24"/>
              </w:rPr>
              <w:t xml:space="preserve">Мобилизация активности или педагогическое </w:t>
            </w:r>
            <w:r w:rsidRPr="00914A9C">
              <w:rPr>
                <w:rFonts w:ascii="Times New Roman" w:eastAsia="Times New Roman" w:hAnsi="Times New Roman"/>
                <w:sz w:val="24"/>
                <w:szCs w:val="24"/>
              </w:rPr>
              <w:lastRenderedPageBreak/>
              <w:t>внушение</w:t>
            </w:r>
          </w:p>
        </w:tc>
        <w:tc>
          <w:tcPr>
            <w:tcW w:w="3449"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82" w:right="188" w:firstLine="201"/>
              <w:jc w:val="both"/>
              <w:rPr>
                <w:kern w:val="3"/>
              </w:rPr>
            </w:pPr>
            <w:r w:rsidRPr="00914A9C">
              <w:rPr>
                <w:rFonts w:ascii="Times New Roman" w:eastAsia="Times New Roman" w:hAnsi="Times New Roman"/>
                <w:sz w:val="24"/>
                <w:szCs w:val="24"/>
              </w:rPr>
              <w:lastRenderedPageBreak/>
              <w:t>Побуждает к выполнению конкретных действий.</w:t>
            </w:r>
          </w:p>
        </w:tc>
        <w:tc>
          <w:tcPr>
            <w:tcW w:w="4206"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0439D1" w:rsidRDefault="00E81E33" w:rsidP="00114EA4">
            <w:pPr>
              <w:spacing w:after="0" w:line="240" w:lineRule="auto"/>
              <w:ind w:left="82" w:firstLine="201"/>
              <w:rPr>
                <w:i/>
              </w:rPr>
            </w:pPr>
            <w:r w:rsidRPr="000439D1">
              <w:rPr>
                <w:rFonts w:ascii="Times New Roman" w:eastAsia="Times New Roman" w:hAnsi="Times New Roman"/>
                <w:i/>
                <w:szCs w:val="24"/>
              </w:rPr>
              <w:t>«Нам уже не терпится начать работу…»</w:t>
            </w:r>
          </w:p>
          <w:p w:rsidR="00E81E33" w:rsidRPr="000439D1" w:rsidRDefault="00E81E33" w:rsidP="00114EA4">
            <w:pPr>
              <w:autoSpaceDN w:val="0"/>
              <w:spacing w:after="0" w:line="240" w:lineRule="auto"/>
              <w:ind w:left="82" w:firstLine="201"/>
              <w:rPr>
                <w:i/>
                <w:kern w:val="3"/>
              </w:rPr>
            </w:pPr>
            <w:r w:rsidRPr="000439D1">
              <w:rPr>
                <w:rFonts w:ascii="Times New Roman" w:eastAsia="Times New Roman" w:hAnsi="Times New Roman"/>
                <w:i/>
                <w:szCs w:val="24"/>
              </w:rPr>
              <w:t>«Так хочется поскорее увидеть…»</w:t>
            </w:r>
          </w:p>
        </w:tc>
        <w:tc>
          <w:tcPr>
            <w:tcW w:w="211" w:type="dxa"/>
            <w:gridSpan w:val="3"/>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r w:rsidRPr="00914A9C">
              <w:rPr>
                <w:rFonts w:ascii="Times New Roman" w:eastAsia="Times New Roman" w:hAnsi="Times New Roman"/>
                <w:sz w:val="24"/>
                <w:szCs w:val="24"/>
              </w:rPr>
              <w:t> </w:t>
            </w:r>
          </w:p>
        </w:tc>
      </w:tr>
      <w:tr w:rsidR="00E81E33" w:rsidRPr="00914A9C" w:rsidTr="00E81E33">
        <w:tc>
          <w:tcPr>
            <w:tcW w:w="2282"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284" w:firstLine="142"/>
              <w:rPr>
                <w:kern w:val="3"/>
              </w:rPr>
            </w:pPr>
            <w:r w:rsidRPr="00914A9C">
              <w:rPr>
                <w:rFonts w:ascii="Times New Roman" w:eastAsia="Times New Roman" w:hAnsi="Times New Roman"/>
                <w:sz w:val="24"/>
                <w:szCs w:val="24"/>
              </w:rPr>
              <w:lastRenderedPageBreak/>
              <w:t>Высокая оценка детали</w:t>
            </w:r>
          </w:p>
        </w:tc>
        <w:tc>
          <w:tcPr>
            <w:tcW w:w="3449"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914A9C" w:rsidRDefault="00E81E33" w:rsidP="00E81E33">
            <w:pPr>
              <w:autoSpaceDN w:val="0"/>
              <w:spacing w:after="0" w:line="240" w:lineRule="auto"/>
              <w:ind w:left="82" w:right="188" w:firstLine="201"/>
              <w:jc w:val="both"/>
              <w:rPr>
                <w:kern w:val="3"/>
              </w:rPr>
            </w:pPr>
            <w:r w:rsidRPr="00914A9C">
              <w:rPr>
                <w:rFonts w:ascii="Times New Roman" w:eastAsia="Times New Roman" w:hAnsi="Times New Roman"/>
                <w:sz w:val="24"/>
                <w:szCs w:val="24"/>
              </w:rPr>
              <w:t>Помогает эмоционально пережить успех не результата в целом, а какой-то его отдельной детали.</w:t>
            </w:r>
          </w:p>
        </w:tc>
        <w:tc>
          <w:tcPr>
            <w:tcW w:w="4206"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E81E33" w:rsidRPr="000439D1" w:rsidRDefault="00E81E33" w:rsidP="00114EA4">
            <w:pPr>
              <w:spacing w:after="0" w:line="240" w:lineRule="auto"/>
              <w:ind w:left="82" w:firstLine="201"/>
              <w:rPr>
                <w:i/>
              </w:rPr>
            </w:pPr>
            <w:r w:rsidRPr="000439D1">
              <w:rPr>
                <w:rFonts w:ascii="Times New Roman" w:eastAsia="Times New Roman" w:hAnsi="Times New Roman"/>
                <w:i/>
                <w:szCs w:val="24"/>
              </w:rPr>
              <w:t>«Тебе особенно удалось …».</w:t>
            </w:r>
          </w:p>
          <w:p w:rsidR="00E81E33" w:rsidRPr="000439D1" w:rsidRDefault="00E81E33" w:rsidP="00114EA4">
            <w:pPr>
              <w:spacing w:after="0" w:line="240" w:lineRule="auto"/>
              <w:ind w:left="82" w:firstLine="201"/>
              <w:rPr>
                <w:i/>
              </w:rPr>
            </w:pPr>
            <w:r w:rsidRPr="000439D1">
              <w:rPr>
                <w:rFonts w:ascii="Times New Roman" w:eastAsia="Times New Roman" w:hAnsi="Times New Roman"/>
                <w:i/>
                <w:szCs w:val="24"/>
              </w:rPr>
              <w:t>«Больше всего мне в твоей работе понравилось…»</w:t>
            </w:r>
          </w:p>
          <w:p w:rsidR="00E81E33" w:rsidRPr="000439D1" w:rsidRDefault="00E81E33" w:rsidP="00114EA4">
            <w:pPr>
              <w:autoSpaceDN w:val="0"/>
              <w:spacing w:after="0" w:line="240" w:lineRule="auto"/>
              <w:ind w:left="82" w:firstLine="201"/>
              <w:rPr>
                <w:i/>
                <w:kern w:val="3"/>
              </w:rPr>
            </w:pPr>
            <w:r w:rsidRPr="000439D1">
              <w:rPr>
                <w:rFonts w:ascii="Times New Roman" w:eastAsia="Times New Roman" w:hAnsi="Times New Roman"/>
                <w:i/>
                <w:szCs w:val="24"/>
              </w:rPr>
              <w:t>«Наивысшей похвалы заслуживает эта часть твоей работы</w:t>
            </w:r>
          </w:p>
        </w:tc>
        <w:tc>
          <w:tcPr>
            <w:tcW w:w="80" w:type="dxa"/>
            <w:gridSpan w:val="2"/>
            <w:shd w:val="clear" w:color="auto" w:fill="FFFFFF"/>
            <w:tcMar>
              <w:top w:w="15" w:type="dxa"/>
              <w:left w:w="15" w:type="dxa"/>
              <w:bottom w:w="15" w:type="dxa"/>
              <w:right w:w="15" w:type="dxa"/>
            </w:tcMar>
            <w:vAlign w:val="center"/>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p>
        </w:tc>
        <w:tc>
          <w:tcPr>
            <w:tcW w:w="131" w:type="dxa"/>
            <w:shd w:val="clear" w:color="auto" w:fill="FFFFFF"/>
            <w:tcMar>
              <w:top w:w="0" w:type="dxa"/>
              <w:right w:w="0" w:type="dxa"/>
            </w:tcMar>
            <w:vAlign w:val="center"/>
          </w:tcPr>
          <w:p w:rsidR="00E81E33" w:rsidRPr="00914A9C" w:rsidRDefault="00E81E33" w:rsidP="00114EA4">
            <w:pPr>
              <w:autoSpaceDN w:val="0"/>
              <w:spacing w:after="0" w:line="240" w:lineRule="auto"/>
              <w:ind w:left="-284" w:firstLine="567"/>
              <w:rPr>
                <w:rFonts w:ascii="Times New Roman" w:eastAsia="Times New Roman" w:hAnsi="Times New Roman"/>
                <w:sz w:val="24"/>
                <w:szCs w:val="24"/>
              </w:rPr>
            </w:pPr>
          </w:p>
        </w:tc>
      </w:tr>
    </w:tbl>
    <w:p w:rsidR="00E81E33" w:rsidRPr="00914A9C" w:rsidRDefault="00E81E33" w:rsidP="00E81E33">
      <w:pPr>
        <w:shd w:val="clear" w:color="auto" w:fill="FFFFFF"/>
        <w:spacing w:after="0" w:line="240" w:lineRule="auto"/>
        <w:ind w:left="-284" w:firstLine="567"/>
        <w:rPr>
          <w:rFonts w:ascii="Times New Roman" w:hAnsi="Times New Roman"/>
          <w:kern w:val="3"/>
          <w:sz w:val="24"/>
          <w:szCs w:val="24"/>
        </w:rPr>
      </w:pPr>
    </w:p>
    <w:p w:rsidR="00E81E33" w:rsidRPr="00C00D74" w:rsidRDefault="000439D1" w:rsidP="00C00D74">
      <w:pPr>
        <w:spacing w:after="0" w:line="240" w:lineRule="auto"/>
        <w:ind w:left="-284" w:right="150" w:firstLine="567"/>
        <w:jc w:val="both"/>
        <w:textAlignment w:val="top"/>
        <w:rPr>
          <w:rFonts w:ascii="Times New Roman" w:eastAsia="Times New Roman" w:hAnsi="Times New Roman"/>
          <w:sz w:val="28"/>
          <w:szCs w:val="24"/>
        </w:rPr>
      </w:pPr>
      <w:r w:rsidRPr="000439D1">
        <w:rPr>
          <w:rFonts w:ascii="Times New Roman" w:eastAsia="Times New Roman" w:hAnsi="Times New Roman"/>
          <w:sz w:val="28"/>
          <w:szCs w:val="24"/>
          <w:u w:val="single"/>
        </w:rPr>
        <w:t>Ведущий семинара:</w:t>
      </w:r>
      <w:r w:rsidRPr="000439D1">
        <w:rPr>
          <w:rFonts w:ascii="Times New Roman" w:eastAsia="Times New Roman" w:hAnsi="Times New Roman"/>
          <w:sz w:val="28"/>
          <w:szCs w:val="24"/>
        </w:rPr>
        <w:t xml:space="preserve"> </w:t>
      </w:r>
      <w:r w:rsidR="00E81E33" w:rsidRPr="000439D1">
        <w:rPr>
          <w:rFonts w:ascii="Times New Roman" w:eastAsia="Times New Roman" w:hAnsi="Times New Roman"/>
          <w:sz w:val="28"/>
          <w:szCs w:val="24"/>
        </w:rPr>
        <w:t xml:space="preserve">Построение ситуации успеха, как и </w:t>
      </w:r>
      <w:proofErr w:type="gramStart"/>
      <w:r w:rsidR="00E81E33" w:rsidRPr="000439D1">
        <w:rPr>
          <w:rFonts w:ascii="Times New Roman" w:eastAsia="Times New Roman" w:hAnsi="Times New Roman"/>
          <w:sz w:val="28"/>
          <w:szCs w:val="24"/>
        </w:rPr>
        <w:t>само воспитание</w:t>
      </w:r>
      <w:proofErr w:type="gramEnd"/>
      <w:r w:rsidR="00E81E33" w:rsidRPr="000439D1">
        <w:rPr>
          <w:rFonts w:ascii="Times New Roman" w:eastAsia="Times New Roman" w:hAnsi="Times New Roman"/>
          <w:sz w:val="28"/>
          <w:szCs w:val="24"/>
        </w:rPr>
        <w:t xml:space="preserve"> ребенка,  кропотливый труд и просто наша жизнь. От нас зависит многое, но отнюдь не всё. Отдать детям столько душевного тепла, умения и знаний, сколько мы в состоянии, поддержать их и способствовать радостному началу жизни – смысл выбранной нами профессии. </w:t>
      </w:r>
    </w:p>
    <w:p w:rsidR="00C00D74" w:rsidRDefault="000439D1" w:rsidP="00E81E33">
      <w:pPr>
        <w:pStyle w:val="Standard"/>
        <w:spacing w:after="0" w:line="240" w:lineRule="auto"/>
        <w:ind w:left="-284" w:firstLine="567"/>
        <w:jc w:val="both"/>
        <w:rPr>
          <w:rFonts w:ascii="Times New Roman" w:hAnsi="Times New Roman"/>
          <w:b/>
          <w:sz w:val="28"/>
          <w:szCs w:val="24"/>
          <w:lang w:eastAsia="ru-RU"/>
        </w:rPr>
      </w:pPr>
      <w:r w:rsidRPr="00C00D74">
        <w:rPr>
          <w:rFonts w:ascii="Times New Roman" w:hAnsi="Times New Roman"/>
          <w:b/>
          <w:sz w:val="28"/>
          <w:szCs w:val="24"/>
          <w:lang w:eastAsia="ru-RU"/>
        </w:rPr>
        <w:t>Рефлексия</w:t>
      </w:r>
      <w:r w:rsidR="00C00D74">
        <w:rPr>
          <w:rFonts w:ascii="Times New Roman" w:hAnsi="Times New Roman"/>
          <w:b/>
          <w:sz w:val="28"/>
          <w:szCs w:val="24"/>
          <w:lang w:eastAsia="ru-RU"/>
        </w:rPr>
        <w:t xml:space="preserve"> "Ступени успеха".</w:t>
      </w:r>
    </w:p>
    <w:p w:rsidR="00C00D74" w:rsidRDefault="00C00D74" w:rsidP="00E81E33">
      <w:pPr>
        <w:pStyle w:val="Standard"/>
        <w:spacing w:after="0" w:line="240" w:lineRule="auto"/>
        <w:ind w:left="-284" w:firstLine="567"/>
        <w:jc w:val="both"/>
        <w:rPr>
          <w:rFonts w:ascii="Times New Roman" w:hAnsi="Times New Roman"/>
          <w:sz w:val="28"/>
          <w:szCs w:val="24"/>
          <w:lang w:eastAsia="ru-RU"/>
        </w:rPr>
      </w:pPr>
      <w:r w:rsidRPr="00C00D74">
        <w:rPr>
          <w:rFonts w:ascii="Times New Roman" w:hAnsi="Times New Roman"/>
          <w:sz w:val="28"/>
          <w:szCs w:val="24"/>
          <w:u w:val="single"/>
          <w:lang w:eastAsia="ru-RU"/>
        </w:rPr>
        <w:t>Ведущий семинара:</w:t>
      </w:r>
      <w:r w:rsidR="00E81E33" w:rsidRPr="000439D1">
        <w:rPr>
          <w:rFonts w:ascii="Times New Roman" w:hAnsi="Times New Roman"/>
          <w:sz w:val="28"/>
          <w:szCs w:val="24"/>
          <w:lang w:eastAsia="ru-RU"/>
        </w:rPr>
        <w:t xml:space="preserve"> предлагаю вам высказать своё мнение о сегодняшнем семинаре, </w:t>
      </w:r>
      <w:r w:rsidR="000439D1">
        <w:rPr>
          <w:rFonts w:ascii="Times New Roman" w:hAnsi="Times New Roman"/>
          <w:sz w:val="28"/>
          <w:szCs w:val="24"/>
          <w:lang w:eastAsia="ru-RU"/>
        </w:rPr>
        <w:t xml:space="preserve"> используя лестницу успеха. Если вы считаете, что ваша работа на </w:t>
      </w:r>
      <w:proofErr w:type="gramStart"/>
      <w:r w:rsidR="000439D1">
        <w:rPr>
          <w:rFonts w:ascii="Times New Roman" w:hAnsi="Times New Roman"/>
          <w:sz w:val="28"/>
          <w:szCs w:val="24"/>
          <w:lang w:eastAsia="ru-RU"/>
        </w:rPr>
        <w:t>семинаре</w:t>
      </w:r>
      <w:proofErr w:type="gramEnd"/>
      <w:r w:rsidR="000439D1">
        <w:rPr>
          <w:rFonts w:ascii="Times New Roman" w:hAnsi="Times New Roman"/>
          <w:sz w:val="28"/>
          <w:szCs w:val="24"/>
          <w:lang w:eastAsia="ru-RU"/>
        </w:rPr>
        <w:t xml:space="preserve"> была продуктивной, у вас всё получилось, </w:t>
      </w:r>
      <w:r>
        <w:rPr>
          <w:rFonts w:ascii="Times New Roman" w:hAnsi="Times New Roman"/>
          <w:sz w:val="28"/>
          <w:szCs w:val="24"/>
          <w:lang w:eastAsia="ru-RU"/>
        </w:rPr>
        <w:t xml:space="preserve">вам было интересно, </w:t>
      </w:r>
      <w:r w:rsidR="000439D1">
        <w:rPr>
          <w:rFonts w:ascii="Times New Roman" w:hAnsi="Times New Roman"/>
          <w:sz w:val="28"/>
          <w:szCs w:val="24"/>
          <w:lang w:eastAsia="ru-RU"/>
        </w:rPr>
        <w:t>то поставьте смайлик</w:t>
      </w:r>
      <w:r>
        <w:rPr>
          <w:rFonts w:ascii="Times New Roman" w:hAnsi="Times New Roman"/>
          <w:sz w:val="28"/>
          <w:szCs w:val="24"/>
          <w:lang w:eastAsia="ru-RU"/>
        </w:rPr>
        <w:t xml:space="preserve"> на самой верхней ступеньке. Е</w:t>
      </w:r>
      <w:r w:rsidR="000439D1">
        <w:rPr>
          <w:rFonts w:ascii="Times New Roman" w:hAnsi="Times New Roman"/>
          <w:sz w:val="28"/>
          <w:szCs w:val="24"/>
          <w:lang w:eastAsia="ru-RU"/>
        </w:rPr>
        <w:t xml:space="preserve">сли вы считаете, что были недостаточно активны, и это связно с  </w:t>
      </w:r>
      <w:r>
        <w:rPr>
          <w:rFonts w:ascii="Times New Roman" w:hAnsi="Times New Roman"/>
          <w:sz w:val="28"/>
          <w:szCs w:val="24"/>
          <w:lang w:eastAsia="ru-RU"/>
        </w:rPr>
        <w:t>вашей компетентностью в вопросе семинара, но услышанное пошло вам на пользу, поставьте смайлик на среднюю ступень. Если вам было трудно, не интересно, или вы не услышали ничего для себя нового, то поставьте  смайлик на нижнюю ступень.</w:t>
      </w:r>
    </w:p>
    <w:p w:rsidR="00D840B7" w:rsidRPr="00D840B7" w:rsidRDefault="001578DA" w:rsidP="00D840B7">
      <w:pPr>
        <w:shd w:val="clear" w:color="auto" w:fill="FFFFFF"/>
        <w:spacing w:after="0" w:line="240" w:lineRule="auto"/>
        <w:ind w:left="-284" w:firstLine="567"/>
        <w:rPr>
          <w:sz w:val="24"/>
        </w:rPr>
      </w:pPr>
      <w:r w:rsidRPr="00C00D74">
        <w:rPr>
          <w:rFonts w:ascii="Times New Roman" w:hAnsi="Times New Roman"/>
          <w:sz w:val="28"/>
          <w:szCs w:val="24"/>
          <w:u w:val="single"/>
        </w:rPr>
        <w:t>Ведущий семинара</w:t>
      </w:r>
      <w:r w:rsidRPr="00D840B7">
        <w:rPr>
          <w:rFonts w:ascii="Times New Roman" w:hAnsi="Times New Roman"/>
          <w:sz w:val="32"/>
          <w:szCs w:val="24"/>
          <w:u w:val="single"/>
        </w:rPr>
        <w:t>:</w:t>
      </w:r>
      <w:r w:rsidRPr="00D840B7">
        <w:rPr>
          <w:rFonts w:ascii="Times New Roman" w:hAnsi="Times New Roman"/>
          <w:sz w:val="32"/>
          <w:szCs w:val="24"/>
        </w:rPr>
        <w:t xml:space="preserve"> </w:t>
      </w:r>
      <w:r w:rsidR="00D840B7" w:rsidRPr="00D840B7">
        <w:rPr>
          <w:rFonts w:ascii="Times New Roman" w:eastAsia="Times New Roman" w:hAnsi="Times New Roman"/>
          <w:sz w:val="28"/>
          <w:szCs w:val="24"/>
        </w:rPr>
        <w:t>И закончить нашу встречу я хочу притчей. </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Папа с сыном пошли однажды на горы. Сын, ударившись о камень, непроизвольно крикнул:</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xml:space="preserve">- </w:t>
      </w:r>
      <w:proofErr w:type="spellStart"/>
      <w:r w:rsidRPr="00D840B7">
        <w:rPr>
          <w:rFonts w:ascii="Times New Roman" w:eastAsia="Times New Roman" w:hAnsi="Times New Roman"/>
          <w:sz w:val="28"/>
          <w:szCs w:val="24"/>
        </w:rPr>
        <w:t>А-а-а-а-а-а</w:t>
      </w:r>
      <w:proofErr w:type="spellEnd"/>
      <w:r w:rsidRPr="00D840B7">
        <w:rPr>
          <w:rFonts w:ascii="Times New Roman" w:eastAsia="Times New Roman" w:hAnsi="Times New Roman"/>
          <w:sz w:val="28"/>
          <w:szCs w:val="24"/>
        </w:rPr>
        <w:t>!</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И с удивлением слышит:</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xml:space="preserve">- </w:t>
      </w:r>
      <w:proofErr w:type="spellStart"/>
      <w:r w:rsidRPr="00D840B7">
        <w:rPr>
          <w:rFonts w:ascii="Times New Roman" w:eastAsia="Times New Roman" w:hAnsi="Times New Roman"/>
          <w:sz w:val="28"/>
          <w:szCs w:val="24"/>
        </w:rPr>
        <w:t>А-а-а-а-а-а</w:t>
      </w:r>
      <w:proofErr w:type="spellEnd"/>
      <w:r w:rsidRPr="00D840B7">
        <w:rPr>
          <w:rFonts w:ascii="Times New Roman" w:eastAsia="Times New Roman" w:hAnsi="Times New Roman"/>
          <w:sz w:val="28"/>
          <w:szCs w:val="24"/>
        </w:rPr>
        <w:t>!</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Мальчик спросил:</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Кто ты?</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А ему в ответ:</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Кто ты?</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Разозлившись от такого ответа, мальчик кричит:</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Трус!</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А ему в ответ:</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Трус!</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Мальчик спрашивает у отца:</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Что происходит?</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Отец улыбнулся и говорит:</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Слушай меня внимательно, — и кричит горам: — Я тебя уважаю!</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Ему в ответ:</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Я тебя уважаю!</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Будь счастлив!</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Ему отвечают:</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Будь счастлив!</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Мальчик оставался в удивлении, и потом папа ему объяснил:</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 xml:space="preserve">- Это явление называют «эхо» но, по правде, это </w:t>
      </w:r>
      <w:proofErr w:type="gramStart"/>
      <w:r w:rsidRPr="00D840B7">
        <w:rPr>
          <w:rFonts w:ascii="Times New Roman" w:eastAsia="Times New Roman" w:hAnsi="Times New Roman"/>
          <w:sz w:val="28"/>
          <w:szCs w:val="24"/>
        </w:rPr>
        <w:t>называется  жизнь… Она тебе всегда отдаёт</w:t>
      </w:r>
      <w:proofErr w:type="gramEnd"/>
      <w:r w:rsidRPr="00D840B7">
        <w:rPr>
          <w:rFonts w:ascii="Times New Roman" w:eastAsia="Times New Roman" w:hAnsi="Times New Roman"/>
          <w:sz w:val="28"/>
          <w:szCs w:val="24"/>
        </w:rPr>
        <w:t xml:space="preserve"> всё, что ты говоришь и делаешь.</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Помните это! А ещё помните:</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t>Все дети талантливы!</w:t>
      </w:r>
    </w:p>
    <w:p w:rsidR="00D840B7" w:rsidRPr="00D840B7" w:rsidRDefault="00D840B7" w:rsidP="00D840B7">
      <w:pPr>
        <w:shd w:val="clear" w:color="auto" w:fill="FFFFFF"/>
        <w:spacing w:after="0" w:line="240" w:lineRule="auto"/>
        <w:ind w:left="-284" w:firstLine="567"/>
        <w:rPr>
          <w:sz w:val="24"/>
        </w:rPr>
      </w:pPr>
      <w:r w:rsidRPr="00D840B7">
        <w:rPr>
          <w:rFonts w:ascii="Times New Roman" w:eastAsia="Times New Roman" w:hAnsi="Times New Roman"/>
          <w:sz w:val="28"/>
          <w:szCs w:val="24"/>
        </w:rPr>
        <w:lastRenderedPageBreak/>
        <w:t>Ребёнок хорош, плох его поступок!</w:t>
      </w:r>
    </w:p>
    <w:p w:rsidR="00C00D74" w:rsidRPr="00D840B7" w:rsidRDefault="00D840B7" w:rsidP="00D840B7">
      <w:pPr>
        <w:spacing w:after="120" w:line="240" w:lineRule="auto"/>
        <w:ind w:left="-284"/>
        <w:jc w:val="both"/>
        <w:rPr>
          <w:rFonts w:ascii="Times New Roman" w:hAnsi="Times New Roman"/>
          <w:sz w:val="32"/>
          <w:szCs w:val="24"/>
        </w:rPr>
      </w:pPr>
      <w:r w:rsidRPr="00D840B7">
        <w:rPr>
          <w:rFonts w:ascii="Times New Roman" w:hAnsi="Times New Roman"/>
          <w:iCs/>
          <w:sz w:val="28"/>
          <w:szCs w:val="24"/>
          <w:shd w:val="clear" w:color="auto" w:fill="FFFFFF"/>
        </w:rPr>
        <w:t>Чтобы не уйти с методического часа с пустыми руками, я дарю вам перечень рекомендации по управлению успехом в образовательном процессе. Благодарю вас за желание работать, общаться, делиться опытом.</w:t>
      </w:r>
      <w:r w:rsidRPr="00D840B7">
        <w:rPr>
          <w:rFonts w:ascii="Times New Roman" w:hAnsi="Times New Roman"/>
          <w:i/>
          <w:iCs/>
          <w:sz w:val="28"/>
          <w:szCs w:val="24"/>
          <w:shd w:val="clear" w:color="auto" w:fill="FFFFFF"/>
        </w:rPr>
        <w:t> </w:t>
      </w:r>
      <w:r w:rsidRPr="00D840B7">
        <w:rPr>
          <w:rFonts w:ascii="Times New Roman" w:hAnsi="Times New Roman"/>
          <w:sz w:val="28"/>
          <w:szCs w:val="24"/>
        </w:rPr>
        <w:br/>
      </w:r>
    </w:p>
    <w:p w:rsidR="00C43323" w:rsidRDefault="00C43323">
      <w:pPr>
        <w:rPr>
          <w:rStyle w:val="c6"/>
          <w:rFonts w:ascii="Times New Roman" w:hAnsi="Times New Roman"/>
          <w:b/>
          <w:bCs/>
          <w:sz w:val="28"/>
          <w:szCs w:val="24"/>
          <w:shd w:val="clear" w:color="auto" w:fill="FFFFFF"/>
        </w:rPr>
      </w:pPr>
      <w:r>
        <w:rPr>
          <w:rStyle w:val="c6"/>
          <w:rFonts w:ascii="Times New Roman" w:hAnsi="Times New Roman"/>
          <w:b/>
          <w:bCs/>
          <w:sz w:val="28"/>
          <w:szCs w:val="24"/>
          <w:shd w:val="clear" w:color="auto" w:fill="FFFFFF"/>
        </w:rPr>
        <w:br w:type="page"/>
      </w:r>
    </w:p>
    <w:p w:rsidR="00E81E33" w:rsidRPr="00C43323" w:rsidRDefault="00C43323" w:rsidP="00491B70">
      <w:pPr>
        <w:spacing w:after="0" w:line="240" w:lineRule="auto"/>
        <w:ind w:left="-709" w:firstLine="567"/>
        <w:jc w:val="center"/>
        <w:textAlignment w:val="top"/>
        <w:rPr>
          <w:rFonts w:ascii="Times New Roman" w:hAnsi="Times New Roman"/>
          <w:b/>
          <w:bCs/>
          <w:sz w:val="28"/>
          <w:szCs w:val="24"/>
          <w:shd w:val="clear" w:color="auto" w:fill="FFFFFF"/>
        </w:rPr>
      </w:pPr>
      <w:r>
        <w:rPr>
          <w:rStyle w:val="c6"/>
          <w:rFonts w:ascii="Times New Roman" w:hAnsi="Times New Roman"/>
          <w:b/>
          <w:bCs/>
          <w:sz w:val="28"/>
          <w:szCs w:val="24"/>
          <w:shd w:val="clear" w:color="auto" w:fill="FFFFFF"/>
        </w:rPr>
        <w:lastRenderedPageBreak/>
        <w:t xml:space="preserve">Памятка для педагогов </w:t>
      </w:r>
      <w:r w:rsidRPr="005C518B">
        <w:rPr>
          <w:rStyle w:val="c6"/>
          <w:rFonts w:ascii="Times New Roman" w:hAnsi="Times New Roman"/>
          <w:b/>
          <w:bCs/>
          <w:sz w:val="32"/>
          <w:szCs w:val="24"/>
          <w:shd w:val="clear" w:color="auto" w:fill="FFFFFF"/>
        </w:rPr>
        <w:t xml:space="preserve">" </w:t>
      </w:r>
      <w:r w:rsidRPr="005C518B">
        <w:rPr>
          <w:rFonts w:ascii="Times New Roman" w:hAnsi="Times New Roman" w:cs="Times New Roman"/>
          <w:b/>
          <w:bCs/>
          <w:sz w:val="28"/>
          <w:szCs w:val="24"/>
        </w:rPr>
        <w:t xml:space="preserve">Рекомендации </w:t>
      </w:r>
      <w:r w:rsidR="00E81E33" w:rsidRPr="005C518B">
        <w:rPr>
          <w:rFonts w:ascii="Times New Roman" w:hAnsi="Times New Roman" w:cs="Times New Roman"/>
          <w:b/>
          <w:bCs/>
          <w:sz w:val="28"/>
          <w:szCs w:val="24"/>
        </w:rPr>
        <w:t>Успешного воспитания</w:t>
      </w:r>
      <w:r w:rsidRPr="005C518B">
        <w:rPr>
          <w:rFonts w:ascii="Times New Roman" w:hAnsi="Times New Roman" w:cs="Times New Roman"/>
          <w:b/>
          <w:bCs/>
          <w:sz w:val="28"/>
          <w:szCs w:val="24"/>
        </w:rPr>
        <w:t>"</w:t>
      </w:r>
    </w:p>
    <w:p w:rsidR="00C43323" w:rsidRPr="005C518B" w:rsidRDefault="00C43323" w:rsidP="00491B70">
      <w:pPr>
        <w:spacing w:after="0" w:line="240" w:lineRule="auto"/>
        <w:ind w:left="-709" w:firstLine="567"/>
        <w:jc w:val="center"/>
        <w:textAlignment w:val="top"/>
        <w:rPr>
          <w:rFonts w:ascii="Times New Roman" w:eastAsia="Times New Roman" w:hAnsi="Times New Roman" w:cs="Times New Roman"/>
          <w:sz w:val="28"/>
          <w:szCs w:val="24"/>
        </w:rPr>
      </w:pPr>
      <w:r w:rsidRPr="005C518B">
        <w:rPr>
          <w:rFonts w:ascii="Times New Roman" w:hAnsi="Times New Roman" w:cs="Times New Roman"/>
          <w:b/>
          <w:sz w:val="24"/>
        </w:rPr>
        <w:t>Условия создания ситуации успеха</w:t>
      </w:r>
    </w:p>
    <w:p w:rsidR="00C43323" w:rsidRPr="005C518B" w:rsidRDefault="00C43323" w:rsidP="00491B70">
      <w:pPr>
        <w:pStyle w:val="Standard"/>
        <w:spacing w:after="0" w:line="240" w:lineRule="auto"/>
        <w:ind w:left="-709" w:firstLine="567"/>
        <w:jc w:val="both"/>
        <w:rPr>
          <w:rFonts w:ascii="Times New Roman" w:hAnsi="Times New Roman"/>
          <w:sz w:val="24"/>
          <w:szCs w:val="24"/>
        </w:rPr>
      </w:pPr>
      <w:r w:rsidRPr="005C518B">
        <w:rPr>
          <w:rFonts w:ascii="Times New Roman" w:hAnsi="Times New Roman"/>
          <w:sz w:val="24"/>
          <w:szCs w:val="24"/>
        </w:rPr>
        <w:t>1.    </w:t>
      </w:r>
      <w:r w:rsidRPr="006C6E05">
        <w:rPr>
          <w:rFonts w:ascii="Times New Roman" w:hAnsi="Times New Roman"/>
          <w:b/>
          <w:sz w:val="24"/>
          <w:szCs w:val="24"/>
        </w:rPr>
        <w:t>Доброжелательность</w:t>
      </w:r>
      <w:r w:rsidRPr="005C518B">
        <w:rPr>
          <w:rFonts w:ascii="Times New Roman" w:hAnsi="Times New Roman"/>
          <w:sz w:val="24"/>
          <w:szCs w:val="24"/>
        </w:rPr>
        <w:t xml:space="preserve"> окружающих: расположенность, улыбки, дружеские подбадривания, ожидание исполнения и интерес к будущему результату – все это снимает психологическую зажатость, уменьшает страх пред неудачей, активизирует деятельность ребенка. Последнее можно повысить за счет высокой мотивации предлагаемой деятельности. «Нам это очень надо, потому что…», «Для тебя это важно, потому что…». Подчеркивание значимости дела немедленно повышает представление личности о собственной значимости, а значит, наполняет большей уверенностью в своих силах. </w:t>
      </w:r>
      <w:r w:rsidRPr="005C518B">
        <w:rPr>
          <w:rFonts w:ascii="Times New Roman" w:hAnsi="Times New Roman"/>
          <w:sz w:val="24"/>
          <w:szCs w:val="24"/>
        </w:rPr>
        <w:br/>
        <w:t>2.    </w:t>
      </w:r>
      <w:r w:rsidRPr="006C6E05">
        <w:rPr>
          <w:rFonts w:ascii="Times New Roman" w:hAnsi="Times New Roman"/>
          <w:b/>
          <w:sz w:val="24"/>
          <w:szCs w:val="24"/>
        </w:rPr>
        <w:t>Снятие страха</w:t>
      </w:r>
      <w:r w:rsidRPr="005C518B">
        <w:rPr>
          <w:rFonts w:ascii="Times New Roman" w:hAnsi="Times New Roman"/>
          <w:sz w:val="24"/>
          <w:szCs w:val="24"/>
        </w:rPr>
        <w:t xml:space="preserve"> – особая операция, необходимая для каждого ребенка, жаждущего успеха и пугающегося неудачи. Поэтому педагог говорит: «Это совсем не трудно</w:t>
      </w:r>
      <w:proofErr w:type="gramStart"/>
      <w:r w:rsidRPr="005C518B">
        <w:rPr>
          <w:rFonts w:ascii="Times New Roman" w:hAnsi="Times New Roman"/>
          <w:sz w:val="24"/>
          <w:szCs w:val="24"/>
        </w:rPr>
        <w:t>… Е</w:t>
      </w:r>
      <w:proofErr w:type="gramEnd"/>
      <w:r w:rsidRPr="005C518B">
        <w:rPr>
          <w:rFonts w:ascii="Times New Roman" w:hAnsi="Times New Roman"/>
          <w:sz w:val="24"/>
          <w:szCs w:val="24"/>
        </w:rPr>
        <w:t>сли даже не получится, ничего страшного, мы поищем другой способ…» или же «Мы все тебе поможем».</w:t>
      </w:r>
      <w:r w:rsidRPr="005C518B">
        <w:rPr>
          <w:rFonts w:ascii="Times New Roman" w:hAnsi="Times New Roman"/>
          <w:sz w:val="24"/>
          <w:szCs w:val="24"/>
        </w:rPr>
        <w:br/>
        <w:t>3.    </w:t>
      </w:r>
      <w:r w:rsidRPr="006C6E05">
        <w:rPr>
          <w:rFonts w:ascii="Times New Roman" w:hAnsi="Times New Roman"/>
          <w:b/>
          <w:sz w:val="24"/>
          <w:szCs w:val="24"/>
        </w:rPr>
        <w:t>«Скрытая инструкция»</w:t>
      </w:r>
      <w:r w:rsidRPr="005C518B">
        <w:rPr>
          <w:rFonts w:ascii="Times New Roman" w:hAnsi="Times New Roman"/>
          <w:sz w:val="24"/>
          <w:szCs w:val="24"/>
        </w:rPr>
        <w:t xml:space="preserve"> - это завуалированная помощь человеку, который должен научиться обходиться без помощи, полностью опираться на свои ресурсы; но сейчас он пока не справится с работой, потому что мал, неопытен, неумел, робок. Педагог говорит: </w:t>
      </w:r>
      <w:proofErr w:type="gramStart"/>
      <w:r w:rsidRPr="005C518B">
        <w:rPr>
          <w:rFonts w:ascii="Times New Roman" w:hAnsi="Times New Roman"/>
          <w:sz w:val="24"/>
          <w:szCs w:val="24"/>
        </w:rPr>
        <w:t>«Ты помнишь, конечно, что лучше начать с…» или «Обычно удобнее приступить с…», или же «Здесь, вероятно, главное…».</w:t>
      </w:r>
      <w:proofErr w:type="gramEnd"/>
      <w:r w:rsidRPr="005C518B">
        <w:rPr>
          <w:rFonts w:ascii="Times New Roman" w:hAnsi="Times New Roman"/>
          <w:sz w:val="24"/>
          <w:szCs w:val="24"/>
        </w:rPr>
        <w:t xml:space="preserve"> Скрытая инструкция инициирует представление в сознании ребенка, он видит ту картинку предмета, который должен сложиться в ходе его деятельности. </w:t>
      </w:r>
      <w:r w:rsidRPr="005C518B">
        <w:rPr>
          <w:rFonts w:ascii="Times New Roman" w:hAnsi="Times New Roman"/>
          <w:sz w:val="24"/>
          <w:szCs w:val="24"/>
        </w:rPr>
        <w:br/>
        <w:t>4</w:t>
      </w:r>
      <w:r w:rsidRPr="006C6E05">
        <w:rPr>
          <w:rFonts w:ascii="Times New Roman" w:hAnsi="Times New Roman"/>
          <w:b/>
          <w:sz w:val="24"/>
          <w:szCs w:val="24"/>
        </w:rPr>
        <w:t>.    Дружеское положительное подкрепление – авансирование:</w:t>
      </w:r>
      <w:r w:rsidRPr="005C518B">
        <w:rPr>
          <w:rFonts w:ascii="Times New Roman" w:hAnsi="Times New Roman"/>
          <w:sz w:val="24"/>
          <w:szCs w:val="24"/>
        </w:rPr>
        <w:t xml:space="preserve"> оглашение достоинств, которые еще не успел проявить человек, но которыми его наделяют окружающие. Например: «У тебя, такого умного (сильного), непременно получится…».</w:t>
      </w:r>
      <w:r w:rsidRPr="005C518B">
        <w:rPr>
          <w:rFonts w:ascii="Times New Roman" w:hAnsi="Times New Roman"/>
          <w:sz w:val="24"/>
          <w:szCs w:val="24"/>
        </w:rPr>
        <w:br/>
        <w:t>5</w:t>
      </w:r>
      <w:r w:rsidRPr="006C6E05">
        <w:rPr>
          <w:rFonts w:ascii="Times New Roman" w:hAnsi="Times New Roman"/>
          <w:b/>
          <w:sz w:val="24"/>
          <w:szCs w:val="24"/>
        </w:rPr>
        <w:t>.    «Персональная исключительность»:</w:t>
      </w:r>
      <w:r w:rsidRPr="005C518B">
        <w:rPr>
          <w:rFonts w:ascii="Times New Roman" w:hAnsi="Times New Roman"/>
          <w:sz w:val="24"/>
          <w:szCs w:val="24"/>
        </w:rPr>
        <w:t xml:space="preserve"> «Только ты и мог бы…; именно на тебя у нас большая надежда». Данная операция возлагает ответственность, мобилизуя ребенка.</w:t>
      </w:r>
      <w:r w:rsidRPr="005C518B">
        <w:rPr>
          <w:rFonts w:ascii="Times New Roman" w:hAnsi="Times New Roman"/>
          <w:sz w:val="24"/>
          <w:szCs w:val="24"/>
        </w:rPr>
        <w:br/>
        <w:t>6</w:t>
      </w:r>
      <w:r w:rsidRPr="006C6E05">
        <w:rPr>
          <w:rFonts w:ascii="Times New Roman" w:hAnsi="Times New Roman"/>
          <w:b/>
          <w:sz w:val="24"/>
          <w:szCs w:val="24"/>
        </w:rPr>
        <w:t>.    Педагогическое внушение</w:t>
      </w:r>
      <w:r w:rsidRPr="005C518B">
        <w:rPr>
          <w:rFonts w:ascii="Times New Roman" w:hAnsi="Times New Roman"/>
          <w:sz w:val="24"/>
          <w:szCs w:val="24"/>
        </w:rPr>
        <w:t xml:space="preserve"> – интонационно насыщенный, мимически оформленный способ убеждения воспитанника в большой вере в него. Этот элемент целиком зависит от педагогической техники, меры её развитости у конкретного педагога.</w:t>
      </w:r>
      <w:r w:rsidRPr="005C518B">
        <w:rPr>
          <w:rFonts w:ascii="Times New Roman" w:hAnsi="Times New Roman"/>
          <w:sz w:val="24"/>
          <w:szCs w:val="24"/>
        </w:rPr>
        <w:br/>
        <w:t xml:space="preserve">7.    Завершает систему педагогических операций </w:t>
      </w:r>
      <w:r w:rsidRPr="006C6E05">
        <w:rPr>
          <w:rFonts w:ascii="Times New Roman" w:hAnsi="Times New Roman"/>
          <w:b/>
          <w:sz w:val="24"/>
          <w:szCs w:val="24"/>
        </w:rPr>
        <w:t>оценка продукта деятельности ребенка</w:t>
      </w:r>
      <w:r w:rsidRPr="005C518B">
        <w:rPr>
          <w:rFonts w:ascii="Times New Roman" w:hAnsi="Times New Roman"/>
          <w:sz w:val="24"/>
          <w:szCs w:val="24"/>
        </w:rPr>
        <w:t>. Она определит, переживает ли ребенок радость успеха. Оценивание должно быть детальное, а не целостное: «Особенно удалось тебе…», «Больше всего мне нравится, как ты…».</w:t>
      </w:r>
    </w:p>
    <w:p w:rsidR="00C43323" w:rsidRDefault="00C43323" w:rsidP="00491B70">
      <w:pPr>
        <w:pStyle w:val="Standard"/>
        <w:spacing w:after="0" w:line="240" w:lineRule="auto"/>
        <w:ind w:left="-709" w:firstLine="567"/>
        <w:jc w:val="both"/>
        <w:rPr>
          <w:rFonts w:ascii="Times New Roman" w:hAnsi="Times New Roman"/>
          <w:sz w:val="24"/>
          <w:szCs w:val="24"/>
        </w:rPr>
      </w:pPr>
    </w:p>
    <w:p w:rsidR="00C43323" w:rsidRPr="00914A9C" w:rsidRDefault="00C43323" w:rsidP="00491B70">
      <w:pPr>
        <w:spacing w:after="0" w:line="240" w:lineRule="auto"/>
        <w:ind w:left="-709" w:firstLine="568"/>
        <w:jc w:val="both"/>
        <w:rPr>
          <w:rFonts w:ascii="Times New Roman" w:hAnsi="Times New Roman" w:cs="Times New Roman"/>
          <w:sz w:val="24"/>
          <w:szCs w:val="24"/>
        </w:rPr>
      </w:pPr>
      <w:r w:rsidRPr="00914A9C">
        <w:rPr>
          <w:rFonts w:ascii="Times New Roman" w:hAnsi="Times New Roman" w:cs="Times New Roman"/>
          <w:sz w:val="24"/>
          <w:szCs w:val="24"/>
        </w:rPr>
        <w:t xml:space="preserve">Внушить ребенку веру в себя - залог успешного воспитания. Мы должны правильно формулировать свои фразы и замечания, и грамотно разговаривать с воспитанниками.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4786"/>
      </w:tblGrid>
      <w:tr w:rsidR="00C43323" w:rsidRPr="00914A9C" w:rsidTr="006C6E05">
        <w:tc>
          <w:tcPr>
            <w:tcW w:w="5103" w:type="dxa"/>
            <w:tcBorders>
              <w:top w:val="single" w:sz="4" w:space="0" w:color="auto"/>
              <w:left w:val="single" w:sz="4" w:space="0" w:color="auto"/>
              <w:bottom w:val="single" w:sz="4" w:space="0" w:color="auto"/>
              <w:right w:val="single" w:sz="4" w:space="0" w:color="auto"/>
            </w:tcBorders>
          </w:tcPr>
          <w:p w:rsidR="00C43323" w:rsidRPr="00914A9C" w:rsidRDefault="00C43323" w:rsidP="006F0E1B">
            <w:pPr>
              <w:spacing w:after="0" w:line="240" w:lineRule="auto"/>
              <w:ind w:left="34"/>
              <w:jc w:val="center"/>
              <w:rPr>
                <w:rFonts w:ascii="Times New Roman" w:eastAsia="Times New Roman" w:hAnsi="Times New Roman" w:cs="Times New Roman"/>
                <w:b/>
                <w:sz w:val="24"/>
                <w:szCs w:val="24"/>
              </w:rPr>
            </w:pPr>
            <w:r w:rsidRPr="00914A9C">
              <w:rPr>
                <w:rFonts w:ascii="Times New Roman" w:hAnsi="Times New Roman" w:cs="Times New Roman"/>
                <w:b/>
                <w:sz w:val="24"/>
                <w:szCs w:val="24"/>
              </w:rPr>
              <w:t>Так говорить не стоит!</w:t>
            </w:r>
          </w:p>
        </w:tc>
        <w:tc>
          <w:tcPr>
            <w:tcW w:w="4786" w:type="dxa"/>
            <w:tcBorders>
              <w:top w:val="single" w:sz="4" w:space="0" w:color="auto"/>
              <w:left w:val="single" w:sz="4" w:space="0" w:color="auto"/>
              <w:bottom w:val="single" w:sz="4" w:space="0" w:color="auto"/>
              <w:right w:val="single" w:sz="4" w:space="0" w:color="auto"/>
            </w:tcBorders>
            <w:hideMark/>
          </w:tcPr>
          <w:p w:rsidR="00C43323" w:rsidRPr="00914A9C" w:rsidRDefault="00C43323" w:rsidP="00491B70">
            <w:pPr>
              <w:spacing w:after="0" w:line="240" w:lineRule="auto"/>
              <w:ind w:left="-709"/>
              <w:jc w:val="center"/>
              <w:rPr>
                <w:rFonts w:ascii="Times New Roman" w:eastAsia="Times New Roman" w:hAnsi="Times New Roman" w:cs="Times New Roman"/>
                <w:b/>
                <w:sz w:val="24"/>
                <w:szCs w:val="24"/>
              </w:rPr>
            </w:pPr>
            <w:r w:rsidRPr="00914A9C">
              <w:rPr>
                <w:rFonts w:ascii="Times New Roman" w:hAnsi="Times New Roman" w:cs="Times New Roman"/>
                <w:b/>
                <w:sz w:val="24"/>
                <w:szCs w:val="24"/>
              </w:rPr>
              <w:t>А вот так надо!</w:t>
            </w:r>
          </w:p>
        </w:tc>
      </w:tr>
      <w:tr w:rsidR="00C43323" w:rsidRPr="00914A9C" w:rsidTr="006C6E05">
        <w:tc>
          <w:tcPr>
            <w:tcW w:w="5103" w:type="dxa"/>
            <w:tcBorders>
              <w:top w:val="single" w:sz="4" w:space="0" w:color="auto"/>
              <w:left w:val="single" w:sz="4" w:space="0" w:color="auto"/>
              <w:bottom w:val="single" w:sz="4" w:space="0" w:color="auto"/>
              <w:right w:val="single" w:sz="4" w:space="0" w:color="auto"/>
            </w:tcBorders>
          </w:tcPr>
          <w:p w:rsidR="00C43323" w:rsidRPr="00914A9C" w:rsidRDefault="00C43323" w:rsidP="006F0E1B">
            <w:pPr>
              <w:spacing w:after="0" w:line="240" w:lineRule="auto"/>
              <w:ind w:left="34"/>
              <w:rPr>
                <w:rFonts w:ascii="Times New Roman" w:eastAsia="Times New Roman" w:hAnsi="Times New Roman" w:cs="Times New Roman"/>
                <w:sz w:val="24"/>
                <w:szCs w:val="24"/>
              </w:rPr>
            </w:pPr>
            <w:r w:rsidRPr="00914A9C">
              <w:rPr>
                <w:rFonts w:ascii="Times New Roman" w:hAnsi="Times New Roman" w:cs="Times New Roman"/>
                <w:sz w:val="24"/>
                <w:szCs w:val="24"/>
              </w:rPr>
              <w:t>Ты какой  - то неуравновешенный, нервничаешь вечно!</w:t>
            </w:r>
          </w:p>
        </w:tc>
        <w:tc>
          <w:tcPr>
            <w:tcW w:w="4786"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177"/>
              <w:rPr>
                <w:rFonts w:ascii="Times New Roman" w:eastAsia="Times New Roman" w:hAnsi="Times New Roman" w:cs="Times New Roman"/>
                <w:sz w:val="24"/>
                <w:szCs w:val="24"/>
              </w:rPr>
            </w:pPr>
            <w:r w:rsidRPr="00914A9C">
              <w:rPr>
                <w:rFonts w:ascii="Times New Roman" w:hAnsi="Times New Roman" w:cs="Times New Roman"/>
                <w:sz w:val="24"/>
                <w:szCs w:val="24"/>
              </w:rPr>
              <w:t>Мне кажется, ты был взволнован, когда отвечал на уроке.</w:t>
            </w:r>
          </w:p>
        </w:tc>
      </w:tr>
      <w:tr w:rsidR="00C43323" w:rsidRPr="00914A9C" w:rsidTr="006C6E05">
        <w:tc>
          <w:tcPr>
            <w:tcW w:w="5103"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34"/>
              <w:rPr>
                <w:rFonts w:ascii="Times New Roman" w:eastAsia="Times New Roman" w:hAnsi="Times New Roman" w:cs="Times New Roman"/>
                <w:sz w:val="24"/>
                <w:szCs w:val="24"/>
              </w:rPr>
            </w:pPr>
            <w:r w:rsidRPr="00914A9C">
              <w:rPr>
                <w:rFonts w:ascii="Times New Roman" w:hAnsi="Times New Roman" w:cs="Times New Roman"/>
                <w:sz w:val="24"/>
                <w:szCs w:val="24"/>
              </w:rPr>
              <w:t>Ты что кричишь, думаешь, я несправедливо тебя оцениваю?</w:t>
            </w:r>
          </w:p>
        </w:tc>
        <w:tc>
          <w:tcPr>
            <w:tcW w:w="4786"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177"/>
              <w:rPr>
                <w:rFonts w:ascii="Times New Roman" w:eastAsia="Times New Roman" w:hAnsi="Times New Roman" w:cs="Times New Roman"/>
                <w:sz w:val="24"/>
                <w:szCs w:val="24"/>
              </w:rPr>
            </w:pPr>
            <w:r w:rsidRPr="00914A9C">
              <w:rPr>
                <w:rFonts w:ascii="Times New Roman" w:hAnsi="Times New Roman" w:cs="Times New Roman"/>
                <w:sz w:val="24"/>
                <w:szCs w:val="24"/>
              </w:rPr>
              <w:t>Ты сейчас очень громко говоришь</w:t>
            </w:r>
          </w:p>
        </w:tc>
      </w:tr>
      <w:tr w:rsidR="00C43323" w:rsidRPr="00914A9C" w:rsidTr="006C6E05">
        <w:tc>
          <w:tcPr>
            <w:tcW w:w="5103"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34"/>
              <w:rPr>
                <w:rFonts w:ascii="Times New Roman" w:eastAsia="Times New Roman" w:hAnsi="Times New Roman" w:cs="Times New Roman"/>
                <w:sz w:val="24"/>
                <w:szCs w:val="24"/>
              </w:rPr>
            </w:pPr>
            <w:r w:rsidRPr="00914A9C">
              <w:rPr>
                <w:rFonts w:ascii="Times New Roman" w:hAnsi="Times New Roman" w:cs="Times New Roman"/>
                <w:sz w:val="24"/>
                <w:szCs w:val="24"/>
              </w:rPr>
              <w:t>Ты никогда не умел объяснять материал, опять никто ничего не понял</w:t>
            </w:r>
          </w:p>
        </w:tc>
        <w:tc>
          <w:tcPr>
            <w:tcW w:w="4786"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177"/>
              <w:rPr>
                <w:rFonts w:ascii="Times New Roman" w:eastAsia="Times New Roman" w:hAnsi="Times New Roman" w:cs="Times New Roman"/>
                <w:sz w:val="24"/>
                <w:szCs w:val="24"/>
              </w:rPr>
            </w:pPr>
            <w:r w:rsidRPr="00914A9C">
              <w:rPr>
                <w:rFonts w:ascii="Times New Roman" w:hAnsi="Times New Roman" w:cs="Times New Roman"/>
                <w:sz w:val="24"/>
                <w:szCs w:val="24"/>
              </w:rPr>
              <w:t>Я думаю, что ты объяснял слишком сложными  фразами</w:t>
            </w:r>
          </w:p>
        </w:tc>
      </w:tr>
      <w:tr w:rsidR="00C43323" w:rsidRPr="00914A9C" w:rsidTr="006C6E05">
        <w:trPr>
          <w:trHeight w:val="960"/>
        </w:trPr>
        <w:tc>
          <w:tcPr>
            <w:tcW w:w="5103"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34"/>
              <w:rPr>
                <w:rFonts w:ascii="Times New Roman" w:eastAsia="Times New Roman" w:hAnsi="Times New Roman" w:cs="Times New Roman"/>
                <w:sz w:val="24"/>
                <w:szCs w:val="24"/>
              </w:rPr>
            </w:pPr>
            <w:r w:rsidRPr="00914A9C">
              <w:rPr>
                <w:rFonts w:ascii="Times New Roman" w:hAnsi="Times New Roman" w:cs="Times New Roman"/>
                <w:sz w:val="24"/>
                <w:szCs w:val="24"/>
              </w:rPr>
              <w:t xml:space="preserve">Опять ты обзываешься! То вчера Петю обозвал, то, </w:t>
            </w:r>
            <w:proofErr w:type="gramStart"/>
            <w:r w:rsidRPr="00914A9C">
              <w:rPr>
                <w:rFonts w:ascii="Times New Roman" w:hAnsi="Times New Roman" w:cs="Times New Roman"/>
                <w:sz w:val="24"/>
                <w:szCs w:val="24"/>
              </w:rPr>
              <w:t>помнишь на прошлой неделе как со мной разговаривал</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177"/>
              <w:rPr>
                <w:rFonts w:ascii="Times New Roman" w:eastAsia="Times New Roman" w:hAnsi="Times New Roman" w:cs="Times New Roman"/>
                <w:sz w:val="24"/>
                <w:szCs w:val="24"/>
              </w:rPr>
            </w:pPr>
            <w:r w:rsidRPr="00914A9C">
              <w:rPr>
                <w:rFonts w:ascii="Times New Roman" w:hAnsi="Times New Roman" w:cs="Times New Roman"/>
                <w:sz w:val="24"/>
                <w:szCs w:val="24"/>
              </w:rPr>
              <w:t>Сейчас ты ведёшь себя не совсем корректно</w:t>
            </w:r>
          </w:p>
        </w:tc>
      </w:tr>
      <w:tr w:rsidR="00C43323" w:rsidRPr="00914A9C" w:rsidTr="006C6E05">
        <w:trPr>
          <w:trHeight w:val="651"/>
        </w:trPr>
        <w:tc>
          <w:tcPr>
            <w:tcW w:w="5103"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34"/>
              <w:rPr>
                <w:rFonts w:ascii="Times New Roman" w:eastAsia="Times New Roman" w:hAnsi="Times New Roman" w:cs="Times New Roman"/>
                <w:sz w:val="24"/>
                <w:szCs w:val="24"/>
              </w:rPr>
            </w:pPr>
            <w:r w:rsidRPr="00914A9C">
              <w:rPr>
                <w:rFonts w:ascii="Times New Roman" w:hAnsi="Times New Roman" w:cs="Times New Roman"/>
                <w:sz w:val="24"/>
                <w:szCs w:val="24"/>
              </w:rPr>
              <w:t>Ты должен относиться к урокам серьёзнее!</w:t>
            </w:r>
          </w:p>
        </w:tc>
        <w:tc>
          <w:tcPr>
            <w:tcW w:w="4786"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177"/>
              <w:rPr>
                <w:rFonts w:ascii="Times New Roman" w:eastAsia="Times New Roman" w:hAnsi="Times New Roman" w:cs="Times New Roman"/>
                <w:sz w:val="24"/>
                <w:szCs w:val="24"/>
              </w:rPr>
            </w:pPr>
            <w:r w:rsidRPr="00914A9C">
              <w:rPr>
                <w:rFonts w:ascii="Times New Roman" w:hAnsi="Times New Roman" w:cs="Times New Roman"/>
                <w:sz w:val="24"/>
                <w:szCs w:val="24"/>
              </w:rPr>
              <w:t>Возможно, в следующий раз стоит больше времени уделить подготовке</w:t>
            </w:r>
          </w:p>
        </w:tc>
      </w:tr>
      <w:tr w:rsidR="00C43323" w:rsidRPr="00914A9C" w:rsidTr="006C6E05">
        <w:trPr>
          <w:trHeight w:val="791"/>
        </w:trPr>
        <w:tc>
          <w:tcPr>
            <w:tcW w:w="5103"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34"/>
              <w:rPr>
                <w:rFonts w:ascii="Times New Roman" w:eastAsia="Times New Roman" w:hAnsi="Times New Roman" w:cs="Times New Roman"/>
                <w:sz w:val="24"/>
                <w:szCs w:val="24"/>
              </w:rPr>
            </w:pPr>
            <w:r w:rsidRPr="00914A9C">
              <w:rPr>
                <w:rFonts w:ascii="Times New Roman" w:hAnsi="Times New Roman" w:cs="Times New Roman"/>
                <w:sz w:val="24"/>
                <w:szCs w:val="24"/>
              </w:rPr>
              <w:t>Я тут целых полчаса распинаюсь! Ты  меня не слушаешь! Как с тобой можно разговаривать?!</w:t>
            </w:r>
          </w:p>
        </w:tc>
        <w:tc>
          <w:tcPr>
            <w:tcW w:w="4786"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177"/>
              <w:rPr>
                <w:rFonts w:ascii="Times New Roman" w:eastAsia="Times New Roman" w:hAnsi="Times New Roman" w:cs="Times New Roman"/>
                <w:sz w:val="24"/>
                <w:szCs w:val="24"/>
              </w:rPr>
            </w:pPr>
            <w:r w:rsidRPr="00914A9C">
              <w:rPr>
                <w:rFonts w:ascii="Times New Roman" w:hAnsi="Times New Roman" w:cs="Times New Roman"/>
                <w:sz w:val="24"/>
                <w:szCs w:val="24"/>
              </w:rPr>
              <w:t>Для меня важно, чтобы мы друг друга выслушали</w:t>
            </w:r>
          </w:p>
        </w:tc>
      </w:tr>
      <w:tr w:rsidR="00C43323" w:rsidRPr="00914A9C" w:rsidTr="006C6E05">
        <w:trPr>
          <w:trHeight w:val="723"/>
        </w:trPr>
        <w:tc>
          <w:tcPr>
            <w:tcW w:w="5103" w:type="dxa"/>
            <w:tcBorders>
              <w:top w:val="single" w:sz="4" w:space="0" w:color="auto"/>
              <w:left w:val="single" w:sz="4" w:space="0" w:color="auto"/>
              <w:bottom w:val="single" w:sz="4" w:space="0" w:color="auto"/>
              <w:right w:val="single" w:sz="4" w:space="0" w:color="auto"/>
            </w:tcBorders>
          </w:tcPr>
          <w:p w:rsidR="00C43323" w:rsidRPr="00914A9C" w:rsidRDefault="00C43323" w:rsidP="006F0E1B">
            <w:pPr>
              <w:spacing w:after="0" w:line="240" w:lineRule="auto"/>
              <w:ind w:left="34"/>
              <w:rPr>
                <w:rFonts w:ascii="Times New Roman" w:eastAsia="Times New Roman" w:hAnsi="Times New Roman" w:cs="Times New Roman"/>
                <w:sz w:val="24"/>
                <w:szCs w:val="24"/>
              </w:rPr>
            </w:pPr>
            <w:r w:rsidRPr="00914A9C">
              <w:rPr>
                <w:rFonts w:ascii="Times New Roman" w:hAnsi="Times New Roman" w:cs="Times New Roman"/>
                <w:sz w:val="24"/>
                <w:szCs w:val="24"/>
              </w:rPr>
              <w:t>Да отвлекись ты, я хочу тебе сказать…</w:t>
            </w:r>
          </w:p>
        </w:tc>
        <w:tc>
          <w:tcPr>
            <w:tcW w:w="4786"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177"/>
              <w:rPr>
                <w:rFonts w:ascii="Times New Roman" w:eastAsia="Times New Roman" w:hAnsi="Times New Roman" w:cs="Times New Roman"/>
                <w:sz w:val="24"/>
                <w:szCs w:val="24"/>
              </w:rPr>
            </w:pPr>
            <w:r w:rsidRPr="00914A9C">
              <w:rPr>
                <w:rFonts w:ascii="Times New Roman" w:hAnsi="Times New Roman" w:cs="Times New Roman"/>
                <w:sz w:val="24"/>
                <w:szCs w:val="24"/>
              </w:rPr>
              <w:t>Когда закончишь свои дела, дай мне знать. Мне хотелось бы поговорить с тобой.</w:t>
            </w:r>
          </w:p>
        </w:tc>
      </w:tr>
      <w:tr w:rsidR="00C43323" w:rsidRPr="00914A9C" w:rsidTr="006C6E05">
        <w:trPr>
          <w:trHeight w:val="428"/>
        </w:trPr>
        <w:tc>
          <w:tcPr>
            <w:tcW w:w="5103"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34"/>
              <w:rPr>
                <w:rFonts w:ascii="Times New Roman" w:eastAsia="Times New Roman" w:hAnsi="Times New Roman" w:cs="Times New Roman"/>
                <w:sz w:val="24"/>
                <w:szCs w:val="24"/>
              </w:rPr>
            </w:pPr>
            <w:r w:rsidRPr="00914A9C">
              <w:rPr>
                <w:rFonts w:ascii="Times New Roman" w:hAnsi="Times New Roman" w:cs="Times New Roman"/>
                <w:sz w:val="24"/>
                <w:szCs w:val="24"/>
              </w:rPr>
              <w:t>Ты, конечно, молодец, но у тебя много ошибок, плохой почерк и сложные формулировки.</w:t>
            </w:r>
          </w:p>
        </w:tc>
        <w:tc>
          <w:tcPr>
            <w:tcW w:w="4786" w:type="dxa"/>
            <w:tcBorders>
              <w:top w:val="single" w:sz="4" w:space="0" w:color="auto"/>
              <w:left w:val="single" w:sz="4" w:space="0" w:color="auto"/>
              <w:bottom w:val="single" w:sz="4" w:space="0" w:color="auto"/>
              <w:right w:val="single" w:sz="4" w:space="0" w:color="auto"/>
            </w:tcBorders>
            <w:hideMark/>
          </w:tcPr>
          <w:p w:rsidR="00C43323" w:rsidRPr="00914A9C" w:rsidRDefault="00C43323" w:rsidP="006F0E1B">
            <w:pPr>
              <w:spacing w:after="0" w:line="240" w:lineRule="auto"/>
              <w:ind w:left="177"/>
              <w:rPr>
                <w:rFonts w:ascii="Times New Roman" w:eastAsia="Times New Roman" w:hAnsi="Times New Roman" w:cs="Times New Roman"/>
                <w:sz w:val="24"/>
                <w:szCs w:val="24"/>
              </w:rPr>
            </w:pPr>
            <w:r w:rsidRPr="00914A9C">
              <w:rPr>
                <w:rFonts w:ascii="Times New Roman" w:hAnsi="Times New Roman" w:cs="Times New Roman"/>
                <w:sz w:val="24"/>
                <w:szCs w:val="24"/>
              </w:rPr>
              <w:t>Ты действительно написал интересное сочинение. Однако над грамматикой следует ещё поработать.</w:t>
            </w:r>
          </w:p>
        </w:tc>
      </w:tr>
    </w:tbl>
    <w:p w:rsidR="00C43323" w:rsidRDefault="00C43323" w:rsidP="00491B70">
      <w:pPr>
        <w:pStyle w:val="Standard"/>
        <w:spacing w:after="0" w:line="240" w:lineRule="auto"/>
        <w:ind w:left="-709" w:firstLine="567"/>
        <w:jc w:val="both"/>
      </w:pPr>
    </w:p>
    <w:p w:rsidR="00C43323" w:rsidRDefault="00C43323" w:rsidP="00491B70">
      <w:pPr>
        <w:pStyle w:val="Standard"/>
        <w:spacing w:after="0" w:line="240" w:lineRule="auto"/>
        <w:ind w:left="-709" w:firstLine="567"/>
        <w:jc w:val="both"/>
      </w:pPr>
    </w:p>
    <w:p w:rsidR="00C43323" w:rsidRPr="00914A9C" w:rsidRDefault="00C43323" w:rsidP="00491B70">
      <w:pPr>
        <w:pStyle w:val="Standard"/>
        <w:spacing w:after="0" w:line="240" w:lineRule="auto"/>
        <w:ind w:left="-709" w:firstLine="567"/>
        <w:jc w:val="both"/>
      </w:pPr>
    </w:p>
    <w:p w:rsidR="00C43323" w:rsidRPr="005C518B" w:rsidRDefault="00C43323" w:rsidP="00491B70">
      <w:pPr>
        <w:spacing w:after="0" w:line="240" w:lineRule="auto"/>
        <w:ind w:left="-709" w:firstLine="567"/>
        <w:jc w:val="center"/>
        <w:textAlignment w:val="top"/>
        <w:rPr>
          <w:sz w:val="24"/>
        </w:rPr>
      </w:pPr>
      <w:r w:rsidRPr="005C518B">
        <w:rPr>
          <w:rFonts w:ascii="Times New Roman" w:eastAsia="Times New Roman" w:hAnsi="Times New Roman"/>
          <w:b/>
          <w:bCs/>
          <w:sz w:val="28"/>
          <w:szCs w:val="24"/>
        </w:rPr>
        <w:t>Правила управления успехом в образовательной деятельности</w:t>
      </w:r>
    </w:p>
    <w:p w:rsidR="00C43323" w:rsidRPr="005C518B" w:rsidRDefault="00C43323" w:rsidP="00491B70">
      <w:pPr>
        <w:pStyle w:val="a4"/>
        <w:numPr>
          <w:ilvl w:val="0"/>
          <w:numId w:val="8"/>
        </w:numPr>
        <w:autoSpaceDN w:val="0"/>
        <w:spacing w:after="0" w:line="240" w:lineRule="auto"/>
        <w:ind w:left="-709" w:right="150" w:firstLine="567"/>
        <w:contextualSpacing w:val="0"/>
        <w:jc w:val="both"/>
        <w:textAlignment w:val="top"/>
        <w:rPr>
          <w:rFonts w:ascii="Times New Roman" w:eastAsia="Times New Roman" w:hAnsi="Times New Roman"/>
          <w:sz w:val="28"/>
          <w:szCs w:val="24"/>
        </w:rPr>
      </w:pPr>
      <w:r w:rsidRPr="005C518B">
        <w:rPr>
          <w:rFonts w:ascii="Times New Roman" w:eastAsia="Times New Roman" w:hAnsi="Times New Roman"/>
          <w:sz w:val="28"/>
          <w:szCs w:val="24"/>
        </w:rPr>
        <w:t xml:space="preserve">Оценивайте не детей, а их деятельность, поступки. </w:t>
      </w:r>
    </w:p>
    <w:p w:rsidR="00C43323" w:rsidRPr="005C518B" w:rsidRDefault="00C43323" w:rsidP="00491B70">
      <w:pPr>
        <w:numPr>
          <w:ilvl w:val="0"/>
          <w:numId w:val="8"/>
        </w:numPr>
        <w:autoSpaceDN w:val="0"/>
        <w:spacing w:after="0" w:line="240" w:lineRule="auto"/>
        <w:ind w:left="-709" w:right="150" w:firstLine="567"/>
        <w:jc w:val="both"/>
        <w:textAlignment w:val="top"/>
        <w:rPr>
          <w:rFonts w:ascii="Calibri" w:eastAsia="Calibri" w:hAnsi="Calibri"/>
          <w:sz w:val="24"/>
        </w:rPr>
      </w:pPr>
      <w:r w:rsidRPr="005C518B">
        <w:rPr>
          <w:rFonts w:ascii="Times New Roman" w:eastAsia="Times New Roman" w:hAnsi="Times New Roman"/>
          <w:sz w:val="28"/>
          <w:szCs w:val="24"/>
        </w:rPr>
        <w:t xml:space="preserve">Необоснованная похвала, гипертрофированные комплименты снижают ощущение успеха. Нужно уметь: видеть реальные изменения, достоинства и реальные сдвиги в поведении детей, вовремя поддержать детей. </w:t>
      </w:r>
    </w:p>
    <w:p w:rsidR="00C43323" w:rsidRPr="005C518B" w:rsidRDefault="00C43323" w:rsidP="00491B70">
      <w:pPr>
        <w:numPr>
          <w:ilvl w:val="0"/>
          <w:numId w:val="8"/>
        </w:numPr>
        <w:autoSpaceDN w:val="0"/>
        <w:spacing w:after="0" w:line="240" w:lineRule="auto"/>
        <w:ind w:left="-709" w:right="150" w:firstLine="567"/>
        <w:jc w:val="both"/>
        <w:textAlignment w:val="top"/>
        <w:rPr>
          <w:sz w:val="24"/>
        </w:rPr>
      </w:pPr>
      <w:r w:rsidRPr="005C518B">
        <w:rPr>
          <w:rFonts w:ascii="Times New Roman" w:eastAsia="Times New Roman" w:hAnsi="Times New Roman"/>
          <w:sz w:val="28"/>
          <w:szCs w:val="24"/>
        </w:rPr>
        <w:t xml:space="preserve">Успех педагога начинается с признания его детьми. Авторитет, личность педагога, его разнообразные интересы и достоинства являются залогом успеха его воспитанников. </w:t>
      </w:r>
    </w:p>
    <w:p w:rsidR="00C43323" w:rsidRPr="005C518B" w:rsidRDefault="00C43323" w:rsidP="00491B70">
      <w:pPr>
        <w:numPr>
          <w:ilvl w:val="0"/>
          <w:numId w:val="8"/>
        </w:numPr>
        <w:autoSpaceDN w:val="0"/>
        <w:spacing w:after="0" w:line="240" w:lineRule="auto"/>
        <w:ind w:left="-709" w:right="150" w:firstLine="567"/>
        <w:jc w:val="both"/>
        <w:textAlignment w:val="top"/>
        <w:rPr>
          <w:sz w:val="24"/>
        </w:rPr>
      </w:pPr>
      <w:r w:rsidRPr="005C518B">
        <w:rPr>
          <w:rFonts w:ascii="Times New Roman" w:eastAsia="Times New Roman" w:hAnsi="Times New Roman"/>
          <w:sz w:val="28"/>
          <w:szCs w:val="24"/>
        </w:rPr>
        <w:t xml:space="preserve">Психологический климат, обстановка жизнерадостности, организация деятельности воспитанников на занятии, разумное сочетание репродуктивных и творческих методов. </w:t>
      </w:r>
    </w:p>
    <w:p w:rsidR="00C43323" w:rsidRPr="005C518B" w:rsidRDefault="00C43323" w:rsidP="00491B70">
      <w:pPr>
        <w:numPr>
          <w:ilvl w:val="0"/>
          <w:numId w:val="8"/>
        </w:numPr>
        <w:autoSpaceDN w:val="0"/>
        <w:spacing w:after="0" w:line="240" w:lineRule="auto"/>
        <w:ind w:left="-709" w:right="150" w:firstLine="567"/>
        <w:jc w:val="both"/>
        <w:textAlignment w:val="top"/>
        <w:rPr>
          <w:rFonts w:ascii="Times New Roman" w:eastAsia="Times New Roman" w:hAnsi="Times New Roman"/>
          <w:sz w:val="28"/>
          <w:szCs w:val="24"/>
        </w:rPr>
      </w:pPr>
      <w:r w:rsidRPr="005C518B">
        <w:rPr>
          <w:rFonts w:ascii="Times New Roman" w:eastAsia="Times New Roman" w:hAnsi="Times New Roman"/>
          <w:sz w:val="28"/>
          <w:szCs w:val="24"/>
        </w:rPr>
        <w:t xml:space="preserve">Способность педагога удивлять детей. </w:t>
      </w:r>
    </w:p>
    <w:p w:rsidR="00C43323" w:rsidRPr="005C518B" w:rsidRDefault="00C43323" w:rsidP="00491B70">
      <w:pPr>
        <w:numPr>
          <w:ilvl w:val="0"/>
          <w:numId w:val="8"/>
        </w:numPr>
        <w:autoSpaceDN w:val="0"/>
        <w:spacing w:after="0" w:line="240" w:lineRule="auto"/>
        <w:ind w:left="-709" w:right="150" w:firstLine="567"/>
        <w:jc w:val="both"/>
        <w:textAlignment w:val="top"/>
        <w:rPr>
          <w:rFonts w:ascii="Calibri" w:eastAsia="Calibri" w:hAnsi="Calibri"/>
          <w:sz w:val="24"/>
        </w:rPr>
      </w:pPr>
      <w:r w:rsidRPr="005C518B">
        <w:rPr>
          <w:rFonts w:ascii="Times New Roman" w:eastAsia="Times New Roman" w:hAnsi="Times New Roman"/>
          <w:sz w:val="28"/>
          <w:szCs w:val="24"/>
        </w:rPr>
        <w:t xml:space="preserve">Педагог должен любить детей и уметь это делать. Нельзя, выказывая чувство восторга от общения с одними детьми, заставлять страдать других. </w:t>
      </w:r>
    </w:p>
    <w:p w:rsidR="00C43323" w:rsidRPr="005C518B" w:rsidRDefault="00C43323" w:rsidP="00491B70">
      <w:pPr>
        <w:numPr>
          <w:ilvl w:val="0"/>
          <w:numId w:val="8"/>
        </w:numPr>
        <w:autoSpaceDN w:val="0"/>
        <w:spacing w:after="0" w:line="240" w:lineRule="auto"/>
        <w:ind w:left="-709" w:right="150" w:firstLine="567"/>
        <w:jc w:val="both"/>
        <w:textAlignment w:val="top"/>
        <w:rPr>
          <w:sz w:val="24"/>
        </w:rPr>
      </w:pPr>
      <w:r w:rsidRPr="005C518B">
        <w:rPr>
          <w:rFonts w:ascii="Times New Roman" w:eastAsia="Times New Roman" w:hAnsi="Times New Roman"/>
          <w:sz w:val="28"/>
          <w:szCs w:val="24"/>
        </w:rPr>
        <w:t xml:space="preserve">Педагог должен знать личные особенности каждого ребенка и группу детей в целом, чтобы научиться помогать и поддерживать каждого. </w:t>
      </w:r>
    </w:p>
    <w:p w:rsidR="00C43323" w:rsidRPr="005C518B" w:rsidRDefault="00C43323" w:rsidP="00491B70">
      <w:pPr>
        <w:numPr>
          <w:ilvl w:val="0"/>
          <w:numId w:val="8"/>
        </w:numPr>
        <w:autoSpaceDN w:val="0"/>
        <w:spacing w:after="0" w:line="240" w:lineRule="auto"/>
        <w:ind w:left="-709" w:right="150" w:firstLine="567"/>
        <w:jc w:val="both"/>
        <w:textAlignment w:val="top"/>
        <w:rPr>
          <w:sz w:val="24"/>
        </w:rPr>
      </w:pPr>
      <w:r w:rsidRPr="005C518B">
        <w:rPr>
          <w:rFonts w:ascii="Times New Roman" w:eastAsia="Times New Roman" w:hAnsi="Times New Roman"/>
          <w:sz w:val="28"/>
          <w:szCs w:val="24"/>
        </w:rPr>
        <w:t xml:space="preserve">Начало занятия – это  момент, от которого в значительной степени зависит успех занятия в целом. </w:t>
      </w:r>
    </w:p>
    <w:p w:rsidR="00C43323" w:rsidRPr="005C518B" w:rsidRDefault="00C43323" w:rsidP="00491B70">
      <w:pPr>
        <w:numPr>
          <w:ilvl w:val="0"/>
          <w:numId w:val="8"/>
        </w:numPr>
        <w:autoSpaceDN w:val="0"/>
        <w:spacing w:after="0" w:line="240" w:lineRule="auto"/>
        <w:ind w:left="-709" w:right="150" w:firstLine="567"/>
        <w:jc w:val="both"/>
        <w:textAlignment w:val="top"/>
        <w:rPr>
          <w:rFonts w:ascii="Times New Roman" w:eastAsia="Times New Roman" w:hAnsi="Times New Roman"/>
          <w:sz w:val="28"/>
          <w:szCs w:val="24"/>
        </w:rPr>
      </w:pPr>
      <w:r w:rsidRPr="005C518B">
        <w:rPr>
          <w:rFonts w:ascii="Times New Roman" w:eastAsia="Times New Roman" w:hAnsi="Times New Roman"/>
          <w:sz w:val="28"/>
          <w:szCs w:val="24"/>
        </w:rPr>
        <w:t>Не забывайте о  рефлексии деятельности.</w:t>
      </w:r>
    </w:p>
    <w:p w:rsidR="00C43323" w:rsidRPr="005C518B" w:rsidRDefault="00C43323" w:rsidP="00491B70">
      <w:pPr>
        <w:numPr>
          <w:ilvl w:val="0"/>
          <w:numId w:val="8"/>
        </w:numPr>
        <w:autoSpaceDN w:val="0"/>
        <w:spacing w:after="0" w:line="240" w:lineRule="auto"/>
        <w:ind w:left="-709" w:right="150" w:firstLine="567"/>
        <w:jc w:val="both"/>
        <w:textAlignment w:val="top"/>
        <w:rPr>
          <w:rFonts w:ascii="Times New Roman" w:eastAsia="Times New Roman" w:hAnsi="Times New Roman"/>
          <w:sz w:val="28"/>
          <w:szCs w:val="24"/>
        </w:rPr>
      </w:pPr>
      <w:r w:rsidRPr="005C518B">
        <w:rPr>
          <w:rFonts w:ascii="Times New Roman" w:eastAsia="Times New Roman" w:hAnsi="Times New Roman"/>
          <w:sz w:val="28"/>
          <w:szCs w:val="24"/>
        </w:rPr>
        <w:t xml:space="preserve"> Если после занятия у воспитанника не осталось вопросов, которые он бы хотел бы обсудить,  скорее </w:t>
      </w:r>
      <w:proofErr w:type="gramStart"/>
      <w:r w:rsidRPr="005C518B">
        <w:rPr>
          <w:rFonts w:ascii="Times New Roman" w:eastAsia="Times New Roman" w:hAnsi="Times New Roman"/>
          <w:sz w:val="28"/>
          <w:szCs w:val="24"/>
        </w:rPr>
        <w:t>всего</w:t>
      </w:r>
      <w:proofErr w:type="gramEnd"/>
      <w:r w:rsidRPr="005C518B">
        <w:rPr>
          <w:rFonts w:ascii="Times New Roman" w:eastAsia="Times New Roman" w:hAnsi="Times New Roman"/>
          <w:sz w:val="28"/>
          <w:szCs w:val="24"/>
        </w:rPr>
        <w:t xml:space="preserve"> занятие оставило детей равнодушными. </w:t>
      </w:r>
    </w:p>
    <w:p w:rsidR="00C43323" w:rsidRPr="005C518B" w:rsidRDefault="00C43323" w:rsidP="00491B70">
      <w:pPr>
        <w:spacing w:after="0" w:line="240" w:lineRule="auto"/>
        <w:ind w:left="-709"/>
        <w:jc w:val="both"/>
        <w:rPr>
          <w:rFonts w:ascii="Times New Roman" w:hAnsi="Times New Roman"/>
          <w:sz w:val="36"/>
        </w:rPr>
      </w:pPr>
    </w:p>
    <w:p w:rsidR="00C43323" w:rsidRPr="005C518B" w:rsidRDefault="00C43323" w:rsidP="00491B70">
      <w:pPr>
        <w:spacing w:after="0" w:line="240" w:lineRule="auto"/>
        <w:ind w:left="-709"/>
        <w:jc w:val="center"/>
        <w:rPr>
          <w:rFonts w:ascii="Times New Roman" w:hAnsi="Times New Roman" w:cs="Times New Roman"/>
          <w:b/>
          <w:sz w:val="28"/>
          <w:szCs w:val="24"/>
        </w:rPr>
      </w:pPr>
      <w:r w:rsidRPr="005C518B">
        <w:rPr>
          <w:rFonts w:ascii="Times New Roman" w:hAnsi="Times New Roman" w:cs="Times New Roman"/>
          <w:b/>
          <w:sz w:val="28"/>
          <w:szCs w:val="24"/>
        </w:rPr>
        <w:t>Каковы последствия создания ситуации успеха?</w:t>
      </w:r>
    </w:p>
    <w:p w:rsidR="00C43323" w:rsidRPr="005C518B" w:rsidRDefault="00C43323" w:rsidP="00491B70">
      <w:pPr>
        <w:spacing w:after="0" w:line="240" w:lineRule="auto"/>
        <w:ind w:left="-709"/>
        <w:jc w:val="both"/>
        <w:rPr>
          <w:rFonts w:ascii="Times New Roman" w:hAnsi="Times New Roman" w:cs="Times New Roman"/>
          <w:sz w:val="28"/>
          <w:szCs w:val="24"/>
        </w:rPr>
      </w:pPr>
      <w:r w:rsidRPr="005C518B">
        <w:rPr>
          <w:rFonts w:ascii="Times New Roman" w:hAnsi="Times New Roman" w:cs="Times New Roman"/>
          <w:sz w:val="28"/>
          <w:szCs w:val="24"/>
        </w:rPr>
        <w:t>Педагогу следует помнить о том, что:</w:t>
      </w:r>
    </w:p>
    <w:p w:rsidR="00C43323" w:rsidRPr="005C518B" w:rsidRDefault="00C43323" w:rsidP="00491B70">
      <w:pPr>
        <w:numPr>
          <w:ilvl w:val="0"/>
          <w:numId w:val="7"/>
        </w:numPr>
        <w:spacing w:after="0" w:line="240" w:lineRule="auto"/>
        <w:ind w:left="-709"/>
        <w:jc w:val="both"/>
        <w:rPr>
          <w:rFonts w:ascii="Times New Roman" w:hAnsi="Times New Roman" w:cs="Times New Roman"/>
          <w:sz w:val="28"/>
          <w:szCs w:val="24"/>
        </w:rPr>
      </w:pPr>
      <w:r w:rsidRPr="005C518B">
        <w:rPr>
          <w:rFonts w:ascii="Times New Roman" w:hAnsi="Times New Roman" w:cs="Times New Roman"/>
          <w:sz w:val="28"/>
          <w:szCs w:val="24"/>
        </w:rPr>
        <w:t>Успех, доставшийся ценой небольших усилий, может привести к  завышенной оценке своих возможностей.</w:t>
      </w:r>
    </w:p>
    <w:p w:rsidR="00C43323" w:rsidRPr="005C518B" w:rsidRDefault="00C43323" w:rsidP="00491B70">
      <w:pPr>
        <w:numPr>
          <w:ilvl w:val="0"/>
          <w:numId w:val="7"/>
        </w:numPr>
        <w:spacing w:after="0" w:line="240" w:lineRule="auto"/>
        <w:ind w:left="-709"/>
        <w:jc w:val="both"/>
        <w:rPr>
          <w:rFonts w:ascii="Times New Roman" w:hAnsi="Times New Roman" w:cs="Times New Roman"/>
          <w:sz w:val="28"/>
          <w:szCs w:val="24"/>
        </w:rPr>
      </w:pPr>
      <w:r w:rsidRPr="005C518B">
        <w:rPr>
          <w:rFonts w:ascii="Times New Roman" w:hAnsi="Times New Roman" w:cs="Times New Roman"/>
          <w:sz w:val="28"/>
          <w:szCs w:val="24"/>
        </w:rPr>
        <w:t>За сильным переживанием какой-либо эмоции обязательно следует расслабление: если в этот период ребёнку предложить какую-либо работу, то она будет выполнена менее успешно.</w:t>
      </w:r>
    </w:p>
    <w:p w:rsidR="00C43323" w:rsidRPr="005C518B" w:rsidRDefault="00C43323" w:rsidP="00491B70">
      <w:pPr>
        <w:numPr>
          <w:ilvl w:val="0"/>
          <w:numId w:val="7"/>
        </w:numPr>
        <w:spacing w:after="0" w:line="240" w:lineRule="auto"/>
        <w:ind w:left="-709"/>
        <w:jc w:val="both"/>
        <w:rPr>
          <w:rFonts w:ascii="Times New Roman" w:hAnsi="Times New Roman" w:cs="Times New Roman"/>
          <w:sz w:val="28"/>
          <w:szCs w:val="24"/>
        </w:rPr>
      </w:pPr>
      <w:proofErr w:type="gramStart"/>
      <w:r w:rsidRPr="005C518B">
        <w:rPr>
          <w:rFonts w:ascii="Times New Roman" w:hAnsi="Times New Roman" w:cs="Times New Roman"/>
          <w:sz w:val="28"/>
          <w:szCs w:val="24"/>
        </w:rPr>
        <w:t>Ребёнка можно травмировать, если результат, важный и значимый для него не будет адекватно оценен другими людьми («Пятёрка по рисованию?</w:t>
      </w:r>
      <w:proofErr w:type="gramEnd"/>
      <w:r w:rsidRPr="005C518B">
        <w:rPr>
          <w:rFonts w:ascii="Times New Roman" w:hAnsi="Times New Roman" w:cs="Times New Roman"/>
          <w:sz w:val="28"/>
          <w:szCs w:val="24"/>
        </w:rPr>
        <w:t xml:space="preserve"> </w:t>
      </w:r>
      <w:proofErr w:type="gramStart"/>
      <w:r w:rsidRPr="005C518B">
        <w:rPr>
          <w:rFonts w:ascii="Times New Roman" w:hAnsi="Times New Roman" w:cs="Times New Roman"/>
          <w:sz w:val="28"/>
          <w:szCs w:val="24"/>
        </w:rPr>
        <w:t xml:space="preserve">Лучше бы по чтению получил…»). </w:t>
      </w:r>
      <w:proofErr w:type="gramEnd"/>
    </w:p>
    <w:p w:rsidR="00C43323" w:rsidRPr="005C518B" w:rsidRDefault="00C43323" w:rsidP="00491B70">
      <w:pPr>
        <w:numPr>
          <w:ilvl w:val="0"/>
          <w:numId w:val="7"/>
        </w:numPr>
        <w:spacing w:after="0" w:line="240" w:lineRule="auto"/>
        <w:ind w:left="-709"/>
        <w:jc w:val="both"/>
        <w:rPr>
          <w:rFonts w:ascii="Times New Roman" w:hAnsi="Times New Roman" w:cs="Times New Roman"/>
          <w:sz w:val="28"/>
          <w:szCs w:val="24"/>
        </w:rPr>
      </w:pPr>
      <w:r w:rsidRPr="005C518B">
        <w:rPr>
          <w:rFonts w:ascii="Times New Roman" w:hAnsi="Times New Roman" w:cs="Times New Roman"/>
          <w:sz w:val="28"/>
          <w:szCs w:val="24"/>
        </w:rPr>
        <w:t>Постоянное обеспечение успешности учения  может сформировать не активное, а привычное отношение к образовательной деятельности.</w:t>
      </w:r>
    </w:p>
    <w:p w:rsidR="00C43323" w:rsidRPr="005C518B" w:rsidRDefault="00C43323" w:rsidP="00491B70">
      <w:pPr>
        <w:numPr>
          <w:ilvl w:val="0"/>
          <w:numId w:val="7"/>
        </w:numPr>
        <w:spacing w:after="0" w:line="240" w:lineRule="auto"/>
        <w:ind w:left="-709"/>
        <w:jc w:val="both"/>
        <w:rPr>
          <w:rFonts w:ascii="Times New Roman" w:hAnsi="Times New Roman" w:cs="Times New Roman"/>
          <w:sz w:val="28"/>
          <w:szCs w:val="24"/>
        </w:rPr>
      </w:pPr>
      <w:r w:rsidRPr="005C518B">
        <w:rPr>
          <w:rFonts w:ascii="Times New Roman" w:hAnsi="Times New Roman" w:cs="Times New Roman"/>
          <w:sz w:val="28"/>
          <w:szCs w:val="24"/>
        </w:rPr>
        <w:t>Постоянное ожидание положительного результата чревато развитием неспособности к преодолению трудностей, отказом от действий в сложных учебных и жизненных ситуациях.</w:t>
      </w:r>
    </w:p>
    <w:p w:rsidR="00D026F8" w:rsidRDefault="00D026F8" w:rsidP="00491B70">
      <w:pPr>
        <w:pStyle w:val="Standard"/>
        <w:spacing w:after="0" w:line="240" w:lineRule="auto"/>
        <w:ind w:left="-709" w:firstLine="568"/>
        <w:jc w:val="both"/>
        <w:rPr>
          <w:rFonts w:ascii="Times New Roman" w:hAnsi="Times New Roman"/>
          <w:sz w:val="28"/>
        </w:rPr>
      </w:pPr>
    </w:p>
    <w:p w:rsidR="00D026F8" w:rsidRDefault="00D026F8" w:rsidP="00491B70">
      <w:pPr>
        <w:pStyle w:val="Standard"/>
        <w:spacing w:after="0" w:line="240" w:lineRule="auto"/>
        <w:ind w:left="-709" w:firstLine="568"/>
        <w:jc w:val="both"/>
        <w:rPr>
          <w:rFonts w:ascii="Times New Roman" w:hAnsi="Times New Roman"/>
          <w:sz w:val="28"/>
        </w:rPr>
      </w:pPr>
    </w:p>
    <w:p w:rsidR="007C6237" w:rsidRDefault="007C6237">
      <w:pPr>
        <w:rPr>
          <w:rFonts w:ascii="Times New Roman" w:eastAsia="Calibri" w:hAnsi="Times New Roman" w:cs="Times New Roman"/>
          <w:kern w:val="3"/>
          <w:sz w:val="32"/>
          <w:szCs w:val="24"/>
          <w:lang w:eastAsia="en-US"/>
        </w:rPr>
      </w:pPr>
      <w:r>
        <w:rPr>
          <w:rFonts w:ascii="Times New Roman" w:hAnsi="Times New Roman"/>
          <w:sz w:val="32"/>
          <w:szCs w:val="24"/>
        </w:rPr>
        <w:br w:type="page"/>
      </w:r>
    </w:p>
    <w:p w:rsidR="007C6237" w:rsidRDefault="007C6237" w:rsidP="007A2564">
      <w:pPr>
        <w:pStyle w:val="Standard"/>
        <w:spacing w:after="0" w:line="240" w:lineRule="auto"/>
        <w:ind w:left="-284"/>
        <w:jc w:val="both"/>
        <w:rPr>
          <w:rFonts w:ascii="Times New Roman" w:hAnsi="Times New Roman"/>
          <w:sz w:val="32"/>
          <w:szCs w:val="24"/>
        </w:rPr>
        <w:sectPr w:rsidR="007C6237" w:rsidSect="00947172">
          <w:pgSz w:w="11906" w:h="16838"/>
          <w:pgMar w:top="568" w:right="850" w:bottom="568" w:left="1701" w:header="708" w:footer="708" w:gutter="0"/>
          <w:cols w:space="708"/>
          <w:docGrid w:linePitch="360"/>
        </w:sectPr>
      </w:pPr>
    </w:p>
    <w:p w:rsidR="007C6237" w:rsidRPr="00E81E33" w:rsidRDefault="007C6237" w:rsidP="007C6237">
      <w:pPr>
        <w:tabs>
          <w:tab w:val="left" w:pos="945"/>
          <w:tab w:val="center" w:pos="4677"/>
        </w:tabs>
        <w:spacing w:after="0" w:line="240" w:lineRule="auto"/>
        <w:ind w:left="-284" w:firstLine="567"/>
        <w:jc w:val="center"/>
        <w:textAlignment w:val="top"/>
        <w:rPr>
          <w:rFonts w:ascii="Times New Roman" w:eastAsia="Times New Roman" w:hAnsi="Times New Roman"/>
          <w:b/>
          <w:bCs/>
          <w:sz w:val="28"/>
          <w:szCs w:val="24"/>
        </w:rPr>
      </w:pPr>
      <w:r>
        <w:rPr>
          <w:rFonts w:ascii="Times New Roman" w:eastAsia="Times New Roman" w:hAnsi="Times New Roman"/>
          <w:b/>
          <w:bCs/>
          <w:sz w:val="28"/>
          <w:szCs w:val="24"/>
        </w:rPr>
        <w:lastRenderedPageBreak/>
        <w:t>Практическое задание "</w:t>
      </w:r>
      <w:r w:rsidRPr="00A02E7D">
        <w:rPr>
          <w:rFonts w:ascii="Times New Roman" w:eastAsia="Times New Roman" w:hAnsi="Times New Roman"/>
          <w:b/>
          <w:bCs/>
          <w:sz w:val="28"/>
          <w:szCs w:val="24"/>
        </w:rPr>
        <w:t>Этапы построения ситуации успеха</w:t>
      </w:r>
      <w:r w:rsidRPr="00E81E33">
        <w:t xml:space="preserve"> </w:t>
      </w:r>
      <w:r w:rsidRPr="00E81E33">
        <w:rPr>
          <w:rFonts w:ascii="Times New Roman" w:eastAsia="Times New Roman" w:hAnsi="Times New Roman"/>
          <w:b/>
          <w:bCs/>
          <w:sz w:val="28"/>
          <w:szCs w:val="24"/>
        </w:rPr>
        <w:t xml:space="preserve">при организации ОД </w:t>
      </w:r>
      <w:r>
        <w:rPr>
          <w:rFonts w:ascii="Times New Roman" w:eastAsia="Times New Roman" w:hAnsi="Times New Roman"/>
          <w:b/>
          <w:bCs/>
          <w:sz w:val="28"/>
          <w:szCs w:val="24"/>
        </w:rPr>
        <w:t>"</w:t>
      </w:r>
    </w:p>
    <w:tbl>
      <w:tblPr>
        <w:tblW w:w="14773" w:type="dxa"/>
        <w:tblLayout w:type="fixed"/>
        <w:tblCellMar>
          <w:left w:w="10" w:type="dxa"/>
          <w:right w:w="10" w:type="dxa"/>
        </w:tblCellMar>
        <w:tblLook w:val="04A0"/>
      </w:tblPr>
      <w:tblGrid>
        <w:gridCol w:w="3393"/>
        <w:gridCol w:w="4134"/>
        <w:gridCol w:w="7246"/>
      </w:tblGrid>
      <w:tr w:rsidR="007C6237" w:rsidRPr="00914A9C" w:rsidTr="007C6237">
        <w:trPr>
          <w:trHeight w:val="572"/>
        </w:trPr>
        <w:tc>
          <w:tcPr>
            <w:tcW w:w="3393"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7C6237" w:rsidRPr="00914A9C" w:rsidRDefault="007C6237" w:rsidP="00114EA4">
            <w:pPr>
              <w:autoSpaceDN w:val="0"/>
              <w:spacing w:after="0" w:line="240" w:lineRule="auto"/>
              <w:ind w:left="142"/>
              <w:jc w:val="center"/>
              <w:rPr>
                <w:rFonts w:ascii="Times New Roman" w:eastAsia="Times New Roman" w:hAnsi="Times New Roman"/>
                <w:b/>
                <w:sz w:val="24"/>
                <w:szCs w:val="24"/>
              </w:rPr>
            </w:pPr>
            <w:r>
              <w:rPr>
                <w:rFonts w:ascii="Times New Roman" w:eastAsia="Times New Roman" w:hAnsi="Times New Roman"/>
                <w:b/>
                <w:sz w:val="24"/>
                <w:szCs w:val="24"/>
              </w:rPr>
              <w:t>Педагогический приём</w:t>
            </w:r>
          </w:p>
        </w:tc>
        <w:tc>
          <w:tcPr>
            <w:tcW w:w="4134"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7C6237" w:rsidRPr="00914A9C" w:rsidRDefault="007C6237" w:rsidP="00114EA4">
            <w:pPr>
              <w:autoSpaceDN w:val="0"/>
              <w:spacing w:after="0" w:line="240" w:lineRule="auto"/>
              <w:ind w:left="82" w:firstLine="201"/>
              <w:jc w:val="center"/>
              <w:rPr>
                <w:rFonts w:ascii="Times New Roman" w:eastAsia="Times New Roman" w:hAnsi="Times New Roman"/>
                <w:b/>
                <w:sz w:val="24"/>
                <w:szCs w:val="24"/>
              </w:rPr>
            </w:pPr>
            <w:r>
              <w:rPr>
                <w:rFonts w:ascii="Times New Roman" w:eastAsia="Times New Roman" w:hAnsi="Times New Roman"/>
                <w:b/>
                <w:sz w:val="24"/>
                <w:szCs w:val="24"/>
              </w:rPr>
              <w:t>Назначение</w:t>
            </w:r>
          </w:p>
        </w:tc>
        <w:tc>
          <w:tcPr>
            <w:tcW w:w="7246" w:type="dxa"/>
            <w:tcBorders>
              <w:top w:val="single" w:sz="6" w:space="0" w:color="000000"/>
              <w:left w:val="single" w:sz="6" w:space="0" w:color="000000"/>
              <w:bottom w:val="single" w:sz="6" w:space="0" w:color="000000"/>
              <w:right w:val="single" w:sz="4" w:space="0" w:color="auto"/>
            </w:tcBorders>
            <w:shd w:val="clear" w:color="auto" w:fill="FFFFFF"/>
            <w:tcMar>
              <w:top w:w="14" w:type="dxa"/>
              <w:left w:w="14" w:type="dxa"/>
              <w:bottom w:w="14" w:type="dxa"/>
              <w:right w:w="0" w:type="dxa"/>
            </w:tcMar>
            <w:vAlign w:val="center"/>
            <w:hideMark/>
          </w:tcPr>
          <w:p w:rsidR="007C6237" w:rsidRPr="00914A9C" w:rsidRDefault="007C6237" w:rsidP="00114EA4">
            <w:pPr>
              <w:autoSpaceDN w:val="0"/>
              <w:spacing w:after="0" w:line="240" w:lineRule="auto"/>
              <w:ind w:left="82" w:firstLine="201"/>
              <w:jc w:val="center"/>
              <w:rPr>
                <w:kern w:val="3"/>
              </w:rPr>
            </w:pPr>
            <w:r>
              <w:rPr>
                <w:rFonts w:ascii="Times New Roman" w:eastAsia="Times New Roman" w:hAnsi="Times New Roman"/>
                <w:b/>
                <w:sz w:val="24"/>
                <w:szCs w:val="24"/>
              </w:rPr>
              <w:t>Речевая парадигма</w:t>
            </w:r>
          </w:p>
        </w:tc>
      </w:tr>
      <w:tr w:rsidR="007C6237" w:rsidRPr="00914A9C" w:rsidTr="007C6237">
        <w:trPr>
          <w:trHeight w:val="2035"/>
        </w:trPr>
        <w:tc>
          <w:tcPr>
            <w:tcW w:w="3393"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Pr="00914A9C" w:rsidRDefault="007C6237" w:rsidP="007C6237">
            <w:pPr>
              <w:autoSpaceDN w:val="0"/>
              <w:spacing w:after="0" w:line="240" w:lineRule="auto"/>
              <w:ind w:left="142" w:firstLine="142"/>
              <w:jc w:val="center"/>
              <w:rPr>
                <w:rFonts w:ascii="Times New Roman" w:eastAsia="Times New Roman" w:hAnsi="Times New Roman"/>
                <w:sz w:val="24"/>
                <w:szCs w:val="24"/>
              </w:rPr>
            </w:pPr>
            <w:r>
              <w:rPr>
                <w:rFonts w:ascii="Times New Roman" w:eastAsia="Times New Roman" w:hAnsi="Times New Roman"/>
                <w:sz w:val="24"/>
                <w:szCs w:val="24"/>
              </w:rPr>
              <w:t>Создание атмосферы доброжелательности,  одобрения, радости</w:t>
            </w:r>
          </w:p>
        </w:tc>
        <w:tc>
          <w:tcPr>
            <w:tcW w:w="4134"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Pr="00914A9C" w:rsidRDefault="007C6237" w:rsidP="00114EA4">
            <w:pPr>
              <w:autoSpaceDN w:val="0"/>
              <w:spacing w:after="0" w:line="240" w:lineRule="auto"/>
              <w:ind w:left="82" w:right="188" w:firstLine="201"/>
              <w:jc w:val="center"/>
              <w:rPr>
                <w:rFonts w:ascii="Times New Roman" w:eastAsia="Times New Roman" w:hAnsi="Times New Roman"/>
                <w:sz w:val="24"/>
                <w:szCs w:val="24"/>
              </w:rPr>
            </w:pPr>
            <w:r>
              <w:rPr>
                <w:rFonts w:ascii="Times New Roman" w:eastAsia="Times New Roman" w:hAnsi="Times New Roman"/>
                <w:sz w:val="24"/>
                <w:szCs w:val="24"/>
              </w:rPr>
              <w:t>Снижает психологическую зажатость, уменьшает страх перед неудачей, активизирует деятельность ребёнка.</w:t>
            </w:r>
          </w:p>
        </w:tc>
        <w:tc>
          <w:tcPr>
            <w:tcW w:w="7246" w:type="dxa"/>
            <w:tcBorders>
              <w:top w:val="single" w:sz="6" w:space="0" w:color="000000"/>
              <w:left w:val="single" w:sz="6" w:space="0" w:color="000000"/>
              <w:bottom w:val="single" w:sz="6" w:space="0" w:color="000000"/>
              <w:right w:val="single" w:sz="4" w:space="0" w:color="auto"/>
            </w:tcBorders>
            <w:shd w:val="clear" w:color="auto" w:fill="FFFFFF"/>
            <w:tcMar>
              <w:top w:w="0" w:type="dxa"/>
              <w:left w:w="14" w:type="dxa"/>
              <w:bottom w:w="14" w:type="dxa"/>
              <w:right w:w="0" w:type="dxa"/>
            </w:tcMar>
            <w:vAlign w:val="center"/>
            <w:hideMark/>
          </w:tcPr>
          <w:p w:rsidR="007C6237" w:rsidRPr="000439D1" w:rsidRDefault="007C6237" w:rsidP="00114EA4">
            <w:pPr>
              <w:spacing w:after="0" w:line="240" w:lineRule="auto"/>
              <w:ind w:left="82" w:firstLine="201"/>
              <w:rPr>
                <w:rFonts w:ascii="Times New Roman" w:eastAsia="Times New Roman" w:hAnsi="Times New Roman"/>
                <w:i/>
                <w:szCs w:val="24"/>
              </w:rPr>
            </w:pPr>
          </w:p>
        </w:tc>
      </w:tr>
      <w:tr w:rsidR="007C6237" w:rsidRPr="00914A9C" w:rsidTr="007C6237">
        <w:trPr>
          <w:trHeight w:val="1536"/>
        </w:trPr>
        <w:tc>
          <w:tcPr>
            <w:tcW w:w="3393"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Pr="00914A9C" w:rsidRDefault="007C6237" w:rsidP="007C6237">
            <w:pPr>
              <w:autoSpaceDN w:val="0"/>
              <w:spacing w:after="0" w:line="240" w:lineRule="auto"/>
              <w:ind w:left="142" w:firstLine="142"/>
              <w:jc w:val="center"/>
              <w:rPr>
                <w:rFonts w:ascii="Times New Roman" w:eastAsia="Times New Roman" w:hAnsi="Times New Roman"/>
                <w:sz w:val="24"/>
                <w:szCs w:val="24"/>
              </w:rPr>
            </w:pPr>
            <w:r w:rsidRPr="00914A9C">
              <w:rPr>
                <w:rFonts w:ascii="Times New Roman" w:eastAsia="Times New Roman" w:hAnsi="Times New Roman"/>
                <w:sz w:val="24"/>
                <w:szCs w:val="24"/>
              </w:rPr>
              <w:t>Снятие страха</w:t>
            </w:r>
          </w:p>
        </w:tc>
        <w:tc>
          <w:tcPr>
            <w:tcW w:w="4134"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Default="007C6237" w:rsidP="00114EA4">
            <w:pPr>
              <w:autoSpaceDN w:val="0"/>
              <w:spacing w:after="0" w:line="240" w:lineRule="auto"/>
              <w:ind w:left="82" w:right="188" w:firstLine="201"/>
              <w:jc w:val="center"/>
              <w:rPr>
                <w:rFonts w:ascii="Times New Roman" w:eastAsia="Times New Roman" w:hAnsi="Times New Roman"/>
                <w:sz w:val="24"/>
                <w:szCs w:val="24"/>
              </w:rPr>
            </w:pPr>
            <w:r w:rsidRPr="00914A9C">
              <w:rPr>
                <w:rFonts w:ascii="Times New Roman" w:eastAsia="Times New Roman" w:hAnsi="Times New Roman"/>
                <w:sz w:val="24"/>
                <w:szCs w:val="24"/>
              </w:rPr>
              <w:t>Помогает преодолеть неуверенность в собственных силах, робость, боязнь самого дела и оценки окружающих.</w:t>
            </w:r>
          </w:p>
          <w:p w:rsidR="007C6237" w:rsidRDefault="007C6237" w:rsidP="00114EA4">
            <w:pPr>
              <w:autoSpaceDN w:val="0"/>
              <w:spacing w:after="0" w:line="240" w:lineRule="auto"/>
              <w:ind w:left="82" w:right="188" w:firstLine="201"/>
              <w:jc w:val="center"/>
              <w:rPr>
                <w:rFonts w:ascii="Times New Roman" w:eastAsia="Times New Roman" w:hAnsi="Times New Roman"/>
                <w:sz w:val="24"/>
                <w:szCs w:val="24"/>
              </w:rPr>
            </w:pPr>
          </w:p>
          <w:p w:rsidR="007C6237" w:rsidRDefault="007C6237" w:rsidP="00114EA4">
            <w:pPr>
              <w:autoSpaceDN w:val="0"/>
              <w:spacing w:after="0" w:line="240" w:lineRule="auto"/>
              <w:ind w:left="82" w:right="188" w:firstLine="201"/>
              <w:jc w:val="center"/>
              <w:rPr>
                <w:rFonts w:ascii="Times New Roman" w:eastAsia="Times New Roman" w:hAnsi="Times New Roman"/>
                <w:sz w:val="24"/>
                <w:szCs w:val="24"/>
              </w:rPr>
            </w:pPr>
          </w:p>
          <w:p w:rsidR="007C6237" w:rsidRPr="00914A9C" w:rsidRDefault="007C6237" w:rsidP="00114EA4">
            <w:pPr>
              <w:autoSpaceDN w:val="0"/>
              <w:spacing w:after="0" w:line="240" w:lineRule="auto"/>
              <w:ind w:left="82" w:right="188" w:firstLine="201"/>
              <w:jc w:val="center"/>
              <w:rPr>
                <w:kern w:val="3"/>
              </w:rPr>
            </w:pPr>
          </w:p>
        </w:tc>
        <w:tc>
          <w:tcPr>
            <w:tcW w:w="7246" w:type="dxa"/>
            <w:tcBorders>
              <w:top w:val="single" w:sz="6" w:space="0" w:color="000000"/>
              <w:left w:val="single" w:sz="6" w:space="0" w:color="000000"/>
              <w:bottom w:val="single" w:sz="6" w:space="0" w:color="000000"/>
              <w:right w:val="single" w:sz="4" w:space="0" w:color="auto"/>
            </w:tcBorders>
            <w:shd w:val="clear" w:color="auto" w:fill="FFFFFF"/>
            <w:tcMar>
              <w:top w:w="0" w:type="dxa"/>
              <w:left w:w="14" w:type="dxa"/>
              <w:bottom w:w="14" w:type="dxa"/>
              <w:right w:w="0" w:type="dxa"/>
            </w:tcMar>
            <w:vAlign w:val="center"/>
            <w:hideMark/>
          </w:tcPr>
          <w:p w:rsidR="007C6237" w:rsidRPr="000439D1" w:rsidRDefault="007C6237" w:rsidP="00114EA4">
            <w:pPr>
              <w:autoSpaceDN w:val="0"/>
              <w:spacing w:after="0" w:line="240" w:lineRule="auto"/>
              <w:ind w:left="82" w:firstLine="201"/>
              <w:rPr>
                <w:i/>
                <w:kern w:val="3"/>
              </w:rPr>
            </w:pPr>
          </w:p>
        </w:tc>
      </w:tr>
      <w:tr w:rsidR="007C6237" w:rsidRPr="00914A9C" w:rsidTr="007C6237">
        <w:trPr>
          <w:trHeight w:val="2229"/>
        </w:trPr>
        <w:tc>
          <w:tcPr>
            <w:tcW w:w="3393"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Pr="00914A9C" w:rsidRDefault="007C6237" w:rsidP="007C6237">
            <w:pPr>
              <w:autoSpaceDN w:val="0"/>
              <w:spacing w:after="0" w:line="240" w:lineRule="auto"/>
              <w:ind w:left="142" w:firstLine="142"/>
              <w:jc w:val="center"/>
              <w:rPr>
                <w:kern w:val="3"/>
              </w:rPr>
            </w:pPr>
            <w:r w:rsidRPr="00914A9C">
              <w:rPr>
                <w:rFonts w:ascii="Times New Roman" w:eastAsia="Times New Roman" w:hAnsi="Times New Roman"/>
                <w:sz w:val="24"/>
                <w:szCs w:val="24"/>
              </w:rPr>
              <w:t>Авансирование успешного результата</w:t>
            </w:r>
          </w:p>
        </w:tc>
        <w:tc>
          <w:tcPr>
            <w:tcW w:w="4134"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Pr="00914A9C" w:rsidRDefault="007C6237" w:rsidP="007C6237">
            <w:pPr>
              <w:autoSpaceDN w:val="0"/>
              <w:spacing w:after="0" w:line="240" w:lineRule="auto"/>
              <w:ind w:left="82" w:right="188" w:firstLine="201"/>
              <w:jc w:val="center"/>
              <w:rPr>
                <w:kern w:val="3"/>
              </w:rPr>
            </w:pPr>
            <w:r w:rsidRPr="00914A9C">
              <w:rPr>
                <w:rFonts w:ascii="Times New Roman" w:eastAsia="Times New Roman" w:hAnsi="Times New Roman"/>
                <w:sz w:val="24"/>
                <w:szCs w:val="24"/>
              </w:rPr>
              <w:t xml:space="preserve">Помогает педагогу выразить свою твердую убежденность в том, что его воспитанник обязательно справиться с поставленной задачей. Это, в свою очередь, внушает ребенку </w:t>
            </w:r>
            <w:proofErr w:type="gramStart"/>
            <w:r w:rsidRPr="00914A9C">
              <w:rPr>
                <w:rFonts w:ascii="Times New Roman" w:eastAsia="Times New Roman" w:hAnsi="Times New Roman"/>
                <w:sz w:val="24"/>
                <w:szCs w:val="24"/>
              </w:rPr>
              <w:t>уверенность в</w:t>
            </w:r>
            <w:proofErr w:type="gramEnd"/>
            <w:r w:rsidRPr="00914A9C">
              <w:rPr>
                <w:rFonts w:ascii="Times New Roman" w:eastAsia="Times New Roman" w:hAnsi="Times New Roman"/>
                <w:sz w:val="24"/>
                <w:szCs w:val="24"/>
              </w:rPr>
              <w:t xml:space="preserve"> свои силы и возможности.</w:t>
            </w:r>
          </w:p>
        </w:tc>
        <w:tc>
          <w:tcPr>
            <w:tcW w:w="7246" w:type="dxa"/>
            <w:tcBorders>
              <w:top w:val="single" w:sz="6" w:space="0" w:color="000000"/>
              <w:left w:val="single" w:sz="6" w:space="0" w:color="000000"/>
              <w:bottom w:val="single" w:sz="6" w:space="0" w:color="000000"/>
              <w:right w:val="single" w:sz="4" w:space="0" w:color="auto"/>
            </w:tcBorders>
            <w:shd w:val="clear" w:color="auto" w:fill="FFFFFF"/>
            <w:tcMar>
              <w:top w:w="0" w:type="dxa"/>
              <w:left w:w="14" w:type="dxa"/>
              <w:bottom w:w="14" w:type="dxa"/>
              <w:right w:w="0" w:type="dxa"/>
            </w:tcMar>
            <w:vAlign w:val="center"/>
            <w:hideMark/>
          </w:tcPr>
          <w:p w:rsidR="007C6237" w:rsidRPr="000439D1" w:rsidRDefault="007C6237" w:rsidP="00114EA4">
            <w:pPr>
              <w:autoSpaceDN w:val="0"/>
              <w:spacing w:after="0" w:line="240" w:lineRule="auto"/>
              <w:ind w:left="82" w:firstLine="201"/>
              <w:jc w:val="center"/>
              <w:rPr>
                <w:i/>
                <w:kern w:val="3"/>
              </w:rPr>
            </w:pPr>
          </w:p>
        </w:tc>
      </w:tr>
      <w:tr w:rsidR="007C6237" w:rsidRPr="00914A9C" w:rsidTr="007C6237">
        <w:trPr>
          <w:trHeight w:val="1687"/>
        </w:trPr>
        <w:tc>
          <w:tcPr>
            <w:tcW w:w="3393"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Pr="00914A9C" w:rsidRDefault="007C6237" w:rsidP="007C6237">
            <w:pPr>
              <w:autoSpaceDN w:val="0"/>
              <w:spacing w:after="0" w:line="240" w:lineRule="auto"/>
              <w:ind w:left="142" w:firstLine="142"/>
              <w:jc w:val="center"/>
              <w:rPr>
                <w:kern w:val="3"/>
              </w:rPr>
            </w:pPr>
            <w:r w:rsidRPr="00914A9C">
              <w:rPr>
                <w:rFonts w:ascii="Times New Roman" w:eastAsia="Times New Roman" w:hAnsi="Times New Roman"/>
                <w:sz w:val="24"/>
                <w:szCs w:val="24"/>
              </w:rPr>
              <w:t>Скрытое инструктирование ребенка в способах и формах совершения деятельности</w:t>
            </w:r>
          </w:p>
        </w:tc>
        <w:tc>
          <w:tcPr>
            <w:tcW w:w="4134"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Pr="00914A9C" w:rsidRDefault="007C6237" w:rsidP="007C6237">
            <w:pPr>
              <w:spacing w:after="0" w:line="240" w:lineRule="auto"/>
              <w:ind w:left="82" w:right="188" w:firstLine="201"/>
              <w:jc w:val="center"/>
            </w:pPr>
            <w:r w:rsidRPr="00914A9C">
              <w:rPr>
                <w:rFonts w:ascii="Times New Roman" w:eastAsia="Times New Roman" w:hAnsi="Times New Roman"/>
                <w:sz w:val="24"/>
                <w:szCs w:val="24"/>
              </w:rPr>
              <w:t>Помогает ребенку избежать поражения.</w:t>
            </w: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r w:rsidRPr="00914A9C">
              <w:rPr>
                <w:rFonts w:ascii="Times New Roman" w:eastAsia="Times New Roman" w:hAnsi="Times New Roman"/>
                <w:sz w:val="24"/>
                <w:szCs w:val="24"/>
              </w:rPr>
              <w:t>Достигается путем намека, пожелания</w:t>
            </w: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Pr="00914A9C" w:rsidRDefault="007C6237" w:rsidP="007C6237">
            <w:pPr>
              <w:autoSpaceDN w:val="0"/>
              <w:spacing w:after="0" w:line="240" w:lineRule="auto"/>
              <w:ind w:left="82" w:right="188" w:firstLine="201"/>
              <w:jc w:val="center"/>
              <w:rPr>
                <w:kern w:val="3"/>
              </w:rPr>
            </w:pPr>
          </w:p>
        </w:tc>
        <w:tc>
          <w:tcPr>
            <w:tcW w:w="7246" w:type="dxa"/>
            <w:tcBorders>
              <w:top w:val="single" w:sz="6" w:space="0" w:color="000000"/>
              <w:left w:val="single" w:sz="6" w:space="0" w:color="000000"/>
              <w:bottom w:val="single" w:sz="6" w:space="0" w:color="000000"/>
              <w:right w:val="single" w:sz="4" w:space="0" w:color="auto"/>
            </w:tcBorders>
            <w:shd w:val="clear" w:color="auto" w:fill="FFFFFF"/>
            <w:tcMar>
              <w:top w:w="0" w:type="dxa"/>
              <w:left w:w="14" w:type="dxa"/>
              <w:bottom w:w="14" w:type="dxa"/>
              <w:right w:w="0" w:type="dxa"/>
            </w:tcMar>
            <w:vAlign w:val="center"/>
            <w:hideMark/>
          </w:tcPr>
          <w:p w:rsidR="007C6237" w:rsidRPr="000439D1" w:rsidRDefault="007C6237" w:rsidP="00114EA4">
            <w:pPr>
              <w:autoSpaceDN w:val="0"/>
              <w:spacing w:after="0" w:line="240" w:lineRule="auto"/>
              <w:ind w:left="82" w:firstLine="201"/>
              <w:rPr>
                <w:rFonts w:ascii="Times New Roman" w:eastAsia="Times New Roman" w:hAnsi="Times New Roman"/>
                <w:i/>
                <w:szCs w:val="24"/>
              </w:rPr>
            </w:pPr>
          </w:p>
        </w:tc>
      </w:tr>
      <w:tr w:rsidR="007C6237" w:rsidRPr="00914A9C" w:rsidTr="007C6237">
        <w:trPr>
          <w:trHeight w:val="843"/>
        </w:trPr>
        <w:tc>
          <w:tcPr>
            <w:tcW w:w="3393"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Pr="00914A9C" w:rsidRDefault="007C6237" w:rsidP="007C6237">
            <w:pPr>
              <w:autoSpaceDN w:val="0"/>
              <w:spacing w:after="0" w:line="240" w:lineRule="auto"/>
              <w:ind w:firstLine="142"/>
              <w:jc w:val="center"/>
              <w:rPr>
                <w:kern w:val="3"/>
              </w:rPr>
            </w:pPr>
            <w:r w:rsidRPr="00914A9C">
              <w:rPr>
                <w:rFonts w:ascii="Times New Roman" w:eastAsia="Times New Roman" w:hAnsi="Times New Roman"/>
                <w:sz w:val="24"/>
                <w:szCs w:val="24"/>
              </w:rPr>
              <w:t>Внесение мотива</w:t>
            </w:r>
          </w:p>
        </w:tc>
        <w:tc>
          <w:tcPr>
            <w:tcW w:w="4134"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vAlign w:val="center"/>
            <w:hideMark/>
          </w:tcPr>
          <w:p w:rsidR="007C6237" w:rsidRDefault="007C6237" w:rsidP="00114EA4">
            <w:pPr>
              <w:autoSpaceDN w:val="0"/>
              <w:spacing w:after="0" w:line="240" w:lineRule="auto"/>
              <w:ind w:left="82" w:right="188" w:firstLine="201"/>
              <w:jc w:val="both"/>
              <w:rPr>
                <w:rFonts w:ascii="Times New Roman" w:eastAsia="Times New Roman" w:hAnsi="Times New Roman"/>
                <w:sz w:val="24"/>
                <w:szCs w:val="24"/>
              </w:rPr>
            </w:pPr>
            <w:r w:rsidRPr="00914A9C">
              <w:rPr>
                <w:rFonts w:ascii="Times New Roman" w:eastAsia="Times New Roman" w:hAnsi="Times New Roman"/>
                <w:sz w:val="24"/>
                <w:szCs w:val="24"/>
              </w:rPr>
              <w:t>Показывает ребенку ради чего, ради кого совершается эта деятельность, кому будет хорошо после выполнения.</w:t>
            </w:r>
          </w:p>
          <w:p w:rsidR="007C6237" w:rsidRDefault="007C6237" w:rsidP="00114EA4">
            <w:pPr>
              <w:autoSpaceDN w:val="0"/>
              <w:spacing w:after="0" w:line="240" w:lineRule="auto"/>
              <w:ind w:left="82" w:right="188" w:firstLine="201"/>
              <w:jc w:val="both"/>
              <w:rPr>
                <w:rFonts w:ascii="Times New Roman" w:eastAsia="Times New Roman" w:hAnsi="Times New Roman"/>
                <w:sz w:val="24"/>
                <w:szCs w:val="24"/>
              </w:rPr>
            </w:pPr>
          </w:p>
          <w:p w:rsidR="007C6237" w:rsidRPr="00914A9C" w:rsidRDefault="007C6237" w:rsidP="00114EA4">
            <w:pPr>
              <w:autoSpaceDN w:val="0"/>
              <w:spacing w:after="0" w:line="240" w:lineRule="auto"/>
              <w:ind w:left="82" w:right="188" w:firstLine="201"/>
              <w:jc w:val="both"/>
              <w:rPr>
                <w:kern w:val="3"/>
              </w:rPr>
            </w:pPr>
          </w:p>
        </w:tc>
        <w:tc>
          <w:tcPr>
            <w:tcW w:w="7246" w:type="dxa"/>
            <w:tcBorders>
              <w:top w:val="single" w:sz="6" w:space="0" w:color="000000"/>
              <w:left w:val="single" w:sz="6" w:space="0" w:color="000000"/>
              <w:bottom w:val="single" w:sz="6" w:space="0" w:color="000000"/>
              <w:right w:val="single" w:sz="4" w:space="0" w:color="auto"/>
            </w:tcBorders>
            <w:shd w:val="clear" w:color="auto" w:fill="FFFFFF"/>
            <w:tcMar>
              <w:top w:w="0" w:type="dxa"/>
              <w:left w:w="14" w:type="dxa"/>
              <w:bottom w:w="14" w:type="dxa"/>
              <w:right w:w="0" w:type="dxa"/>
            </w:tcMar>
            <w:vAlign w:val="center"/>
            <w:hideMark/>
          </w:tcPr>
          <w:p w:rsidR="007C6237" w:rsidRPr="000439D1" w:rsidRDefault="007C6237" w:rsidP="00114EA4">
            <w:pPr>
              <w:autoSpaceDN w:val="0"/>
              <w:spacing w:after="0" w:line="240" w:lineRule="auto"/>
              <w:ind w:left="82" w:firstLine="201"/>
              <w:rPr>
                <w:rFonts w:ascii="Times New Roman" w:hAnsi="Times New Roman"/>
                <w:i/>
                <w:kern w:val="3"/>
                <w:szCs w:val="24"/>
              </w:rPr>
            </w:pPr>
          </w:p>
        </w:tc>
      </w:tr>
      <w:tr w:rsidR="007C6237" w:rsidRPr="00914A9C" w:rsidTr="007C6237">
        <w:trPr>
          <w:trHeight w:val="1114"/>
        </w:trPr>
        <w:tc>
          <w:tcPr>
            <w:tcW w:w="3393"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Pr="00914A9C" w:rsidRDefault="007C6237" w:rsidP="007C6237">
            <w:pPr>
              <w:autoSpaceDN w:val="0"/>
              <w:spacing w:after="0" w:line="240" w:lineRule="auto"/>
              <w:ind w:left="142" w:firstLine="142"/>
              <w:jc w:val="center"/>
              <w:rPr>
                <w:kern w:val="3"/>
              </w:rPr>
            </w:pPr>
            <w:r w:rsidRPr="00914A9C">
              <w:rPr>
                <w:rFonts w:ascii="Times New Roman" w:eastAsia="Times New Roman" w:hAnsi="Times New Roman"/>
                <w:sz w:val="24"/>
                <w:szCs w:val="24"/>
              </w:rPr>
              <w:lastRenderedPageBreak/>
              <w:t>Персональная исключительность</w:t>
            </w:r>
          </w:p>
        </w:tc>
        <w:tc>
          <w:tcPr>
            <w:tcW w:w="4134"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r w:rsidRPr="00914A9C">
              <w:rPr>
                <w:rFonts w:ascii="Times New Roman" w:eastAsia="Times New Roman" w:hAnsi="Times New Roman"/>
                <w:sz w:val="24"/>
                <w:szCs w:val="24"/>
              </w:rPr>
              <w:t>Обозначает важность усилий ребенка в предстоящей или совершаемой деятельности</w:t>
            </w: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Default="007C6237" w:rsidP="007C6237">
            <w:pPr>
              <w:autoSpaceDN w:val="0"/>
              <w:spacing w:after="0" w:line="240" w:lineRule="auto"/>
              <w:ind w:left="82" w:right="188" w:firstLine="201"/>
              <w:jc w:val="center"/>
              <w:rPr>
                <w:kern w:val="3"/>
              </w:rPr>
            </w:pPr>
          </w:p>
          <w:p w:rsidR="007C6237" w:rsidRPr="00914A9C" w:rsidRDefault="007C6237" w:rsidP="007C6237">
            <w:pPr>
              <w:autoSpaceDN w:val="0"/>
              <w:spacing w:after="0" w:line="240" w:lineRule="auto"/>
              <w:ind w:left="82" w:right="188" w:firstLine="201"/>
              <w:jc w:val="center"/>
              <w:rPr>
                <w:kern w:val="3"/>
              </w:rPr>
            </w:pPr>
          </w:p>
        </w:tc>
        <w:tc>
          <w:tcPr>
            <w:tcW w:w="7246" w:type="dxa"/>
            <w:tcBorders>
              <w:top w:val="single" w:sz="6" w:space="0" w:color="000000"/>
              <w:left w:val="single" w:sz="6" w:space="0" w:color="000000"/>
              <w:bottom w:val="single" w:sz="6" w:space="0" w:color="000000"/>
              <w:right w:val="single" w:sz="4" w:space="0" w:color="auto"/>
            </w:tcBorders>
            <w:shd w:val="clear" w:color="auto" w:fill="FFFFFF"/>
            <w:tcMar>
              <w:top w:w="0" w:type="dxa"/>
              <w:left w:w="14" w:type="dxa"/>
              <w:bottom w:w="14" w:type="dxa"/>
              <w:right w:w="0" w:type="dxa"/>
            </w:tcMar>
            <w:vAlign w:val="center"/>
            <w:hideMark/>
          </w:tcPr>
          <w:p w:rsidR="007C6237" w:rsidRPr="000439D1" w:rsidRDefault="007C6237" w:rsidP="00114EA4">
            <w:pPr>
              <w:autoSpaceDN w:val="0"/>
              <w:spacing w:after="0" w:line="240" w:lineRule="auto"/>
              <w:ind w:left="82" w:firstLine="201"/>
              <w:rPr>
                <w:i/>
                <w:kern w:val="3"/>
              </w:rPr>
            </w:pPr>
          </w:p>
        </w:tc>
      </w:tr>
      <w:tr w:rsidR="007C6237" w:rsidRPr="00914A9C" w:rsidTr="007C6237">
        <w:trPr>
          <w:trHeight w:val="1114"/>
        </w:trPr>
        <w:tc>
          <w:tcPr>
            <w:tcW w:w="3393" w:type="dxa"/>
            <w:tcBorders>
              <w:top w:val="single" w:sz="6" w:space="0" w:color="000000"/>
              <w:left w:val="single" w:sz="6" w:space="0" w:color="000000"/>
              <w:bottom w:val="single" w:sz="6" w:space="0" w:color="000000"/>
              <w:right w:val="single" w:sz="4" w:space="0" w:color="auto"/>
            </w:tcBorders>
            <w:shd w:val="clear" w:color="auto" w:fill="FFFFFF"/>
            <w:tcMar>
              <w:top w:w="0" w:type="dxa"/>
              <w:left w:w="14" w:type="dxa"/>
              <w:bottom w:w="14" w:type="dxa"/>
              <w:right w:w="0" w:type="dxa"/>
            </w:tcMar>
            <w:hideMark/>
          </w:tcPr>
          <w:p w:rsidR="007C6237" w:rsidRPr="00914A9C" w:rsidRDefault="007C6237" w:rsidP="007C6237">
            <w:pPr>
              <w:autoSpaceDN w:val="0"/>
              <w:spacing w:after="0" w:line="240" w:lineRule="auto"/>
              <w:ind w:left="284" w:firstLine="142"/>
              <w:jc w:val="center"/>
              <w:rPr>
                <w:kern w:val="3"/>
              </w:rPr>
            </w:pPr>
            <w:r w:rsidRPr="00914A9C">
              <w:rPr>
                <w:rFonts w:ascii="Times New Roman" w:eastAsia="Times New Roman" w:hAnsi="Times New Roman"/>
                <w:sz w:val="24"/>
                <w:szCs w:val="24"/>
              </w:rPr>
              <w:t>Мобилизация активности или педагогическое внушение</w:t>
            </w:r>
          </w:p>
        </w:tc>
        <w:tc>
          <w:tcPr>
            <w:tcW w:w="4134" w:type="dxa"/>
            <w:tcBorders>
              <w:top w:val="single" w:sz="6" w:space="0" w:color="000000"/>
              <w:left w:val="single" w:sz="4" w:space="0" w:color="auto"/>
              <w:bottom w:val="single" w:sz="6" w:space="0" w:color="000000"/>
              <w:right w:val="single" w:sz="4" w:space="0" w:color="auto"/>
            </w:tcBorders>
            <w:shd w:val="clear" w:color="auto" w:fill="FFFFFF"/>
            <w:tcMar>
              <w:top w:w="0" w:type="dxa"/>
              <w:left w:w="14" w:type="dxa"/>
              <w:bottom w:w="14" w:type="dxa"/>
              <w:right w:w="0" w:type="dxa"/>
            </w:tcMar>
            <w:hideMark/>
          </w:tcPr>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r w:rsidRPr="00914A9C">
              <w:rPr>
                <w:rFonts w:ascii="Times New Roman" w:eastAsia="Times New Roman" w:hAnsi="Times New Roman"/>
                <w:sz w:val="24"/>
                <w:szCs w:val="24"/>
              </w:rPr>
              <w:t>Побуждает к выполнению конкретных действий</w:t>
            </w: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P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tc>
        <w:tc>
          <w:tcPr>
            <w:tcW w:w="7246" w:type="dxa"/>
            <w:tcBorders>
              <w:top w:val="single" w:sz="6" w:space="0" w:color="000000"/>
              <w:left w:val="single" w:sz="4" w:space="0" w:color="auto"/>
              <w:bottom w:val="single" w:sz="6" w:space="0" w:color="000000"/>
              <w:right w:val="single" w:sz="4" w:space="0" w:color="auto"/>
            </w:tcBorders>
            <w:shd w:val="clear" w:color="auto" w:fill="FFFFFF"/>
            <w:tcMar>
              <w:top w:w="0" w:type="dxa"/>
              <w:left w:w="14" w:type="dxa"/>
              <w:bottom w:w="14" w:type="dxa"/>
              <w:right w:w="0" w:type="dxa"/>
            </w:tcMar>
            <w:vAlign w:val="center"/>
            <w:hideMark/>
          </w:tcPr>
          <w:p w:rsidR="007C6237" w:rsidRPr="000439D1" w:rsidRDefault="007C6237" w:rsidP="00114EA4">
            <w:pPr>
              <w:autoSpaceDN w:val="0"/>
              <w:spacing w:after="0" w:line="240" w:lineRule="auto"/>
              <w:ind w:left="82" w:firstLine="201"/>
              <w:rPr>
                <w:i/>
                <w:kern w:val="3"/>
              </w:rPr>
            </w:pPr>
          </w:p>
        </w:tc>
      </w:tr>
      <w:tr w:rsidR="007C6237" w:rsidRPr="00914A9C" w:rsidTr="007C6237">
        <w:trPr>
          <w:trHeight w:val="1280"/>
        </w:trPr>
        <w:tc>
          <w:tcPr>
            <w:tcW w:w="3393"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Pr="00914A9C" w:rsidRDefault="007C6237" w:rsidP="007C6237">
            <w:pPr>
              <w:autoSpaceDN w:val="0"/>
              <w:spacing w:after="0" w:line="240" w:lineRule="auto"/>
              <w:ind w:left="284" w:firstLine="142"/>
              <w:jc w:val="center"/>
              <w:rPr>
                <w:kern w:val="3"/>
              </w:rPr>
            </w:pPr>
            <w:r w:rsidRPr="00914A9C">
              <w:rPr>
                <w:rFonts w:ascii="Times New Roman" w:eastAsia="Times New Roman" w:hAnsi="Times New Roman"/>
                <w:sz w:val="24"/>
                <w:szCs w:val="24"/>
              </w:rPr>
              <w:t>Высокая оценка детали</w:t>
            </w:r>
          </w:p>
        </w:tc>
        <w:tc>
          <w:tcPr>
            <w:tcW w:w="4134" w:type="dxa"/>
            <w:tcBorders>
              <w:top w:val="nil"/>
              <w:left w:val="single" w:sz="6" w:space="0" w:color="000000"/>
              <w:bottom w:val="single" w:sz="6" w:space="0" w:color="000000"/>
              <w:right w:val="nil"/>
            </w:tcBorders>
            <w:shd w:val="clear" w:color="auto" w:fill="FFFFFF"/>
            <w:tcMar>
              <w:top w:w="0" w:type="dxa"/>
              <w:left w:w="14" w:type="dxa"/>
              <w:bottom w:w="14" w:type="dxa"/>
              <w:right w:w="0" w:type="dxa"/>
            </w:tcMar>
            <w:hideMark/>
          </w:tcPr>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r w:rsidRPr="00914A9C">
              <w:rPr>
                <w:rFonts w:ascii="Times New Roman" w:eastAsia="Times New Roman" w:hAnsi="Times New Roman"/>
                <w:sz w:val="24"/>
                <w:szCs w:val="24"/>
              </w:rPr>
              <w:t>Помогает эмоционально пережить успех не результата в целом, а какой-то его отдельной детали</w:t>
            </w: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Default="007C6237" w:rsidP="007C6237">
            <w:pPr>
              <w:autoSpaceDN w:val="0"/>
              <w:spacing w:after="0" w:line="240" w:lineRule="auto"/>
              <w:ind w:left="82" w:right="188" w:firstLine="201"/>
              <w:jc w:val="center"/>
              <w:rPr>
                <w:rFonts w:ascii="Times New Roman" w:eastAsia="Times New Roman" w:hAnsi="Times New Roman"/>
                <w:sz w:val="24"/>
                <w:szCs w:val="24"/>
              </w:rPr>
            </w:pPr>
          </w:p>
          <w:p w:rsidR="007C6237" w:rsidRPr="00914A9C" w:rsidRDefault="007C6237" w:rsidP="007C6237">
            <w:pPr>
              <w:autoSpaceDN w:val="0"/>
              <w:spacing w:after="0" w:line="240" w:lineRule="auto"/>
              <w:ind w:left="82" w:right="188" w:firstLine="201"/>
              <w:jc w:val="center"/>
              <w:rPr>
                <w:kern w:val="3"/>
              </w:rPr>
            </w:pPr>
          </w:p>
        </w:tc>
        <w:tc>
          <w:tcPr>
            <w:tcW w:w="7246" w:type="dxa"/>
            <w:tcBorders>
              <w:top w:val="single" w:sz="6" w:space="0" w:color="000000"/>
              <w:left w:val="single" w:sz="6" w:space="0" w:color="000000"/>
              <w:bottom w:val="single" w:sz="6" w:space="0" w:color="000000"/>
              <w:right w:val="single" w:sz="4" w:space="0" w:color="auto"/>
            </w:tcBorders>
            <w:shd w:val="clear" w:color="auto" w:fill="FFFFFF"/>
            <w:tcMar>
              <w:top w:w="0" w:type="dxa"/>
              <w:left w:w="14" w:type="dxa"/>
              <w:bottom w:w="14" w:type="dxa"/>
              <w:right w:w="0" w:type="dxa"/>
            </w:tcMar>
            <w:vAlign w:val="center"/>
            <w:hideMark/>
          </w:tcPr>
          <w:p w:rsidR="007C6237" w:rsidRPr="000439D1" w:rsidRDefault="007C6237" w:rsidP="00114EA4">
            <w:pPr>
              <w:autoSpaceDN w:val="0"/>
              <w:spacing w:after="0" w:line="240" w:lineRule="auto"/>
              <w:ind w:left="82" w:firstLine="201"/>
              <w:rPr>
                <w:i/>
                <w:kern w:val="3"/>
              </w:rPr>
            </w:pPr>
          </w:p>
        </w:tc>
      </w:tr>
    </w:tbl>
    <w:p w:rsidR="007C6237" w:rsidRPr="00914A9C" w:rsidRDefault="007C6237" w:rsidP="007C6237">
      <w:pPr>
        <w:shd w:val="clear" w:color="auto" w:fill="FFFFFF"/>
        <w:spacing w:after="0" w:line="240" w:lineRule="auto"/>
        <w:ind w:left="-284" w:firstLine="567"/>
        <w:rPr>
          <w:rFonts w:ascii="Times New Roman" w:hAnsi="Times New Roman"/>
          <w:kern w:val="3"/>
          <w:sz w:val="24"/>
          <w:szCs w:val="24"/>
        </w:rPr>
      </w:pPr>
    </w:p>
    <w:p w:rsidR="00D31CCC" w:rsidRDefault="00D31CCC">
      <w:pPr>
        <w:rPr>
          <w:rFonts w:ascii="Times New Roman" w:eastAsia="Calibri" w:hAnsi="Times New Roman" w:cs="Times New Roman"/>
          <w:kern w:val="3"/>
          <w:sz w:val="32"/>
          <w:szCs w:val="24"/>
          <w:lang w:eastAsia="en-US"/>
        </w:rPr>
      </w:pPr>
      <w:r>
        <w:rPr>
          <w:rFonts w:ascii="Times New Roman" w:hAnsi="Times New Roman"/>
          <w:sz w:val="32"/>
          <w:szCs w:val="24"/>
        </w:rPr>
        <w:br w:type="page"/>
      </w:r>
    </w:p>
    <w:p w:rsidR="00D31CCC" w:rsidRDefault="00D31CCC" w:rsidP="00D31CCC">
      <w:pPr>
        <w:spacing w:after="0" w:line="240" w:lineRule="auto"/>
        <w:ind w:left="-284"/>
        <w:jc w:val="both"/>
        <w:rPr>
          <w:rFonts w:ascii="Times New Roman" w:hAnsi="Times New Roman" w:cs="Times New Roman"/>
          <w:sz w:val="96"/>
          <w:szCs w:val="24"/>
        </w:rPr>
      </w:pPr>
    </w:p>
    <w:p w:rsidR="00D31CCC" w:rsidRDefault="00D31CCC" w:rsidP="00D31CCC">
      <w:pPr>
        <w:spacing w:after="0" w:line="240" w:lineRule="auto"/>
        <w:ind w:left="-284"/>
        <w:jc w:val="both"/>
        <w:rPr>
          <w:rFonts w:ascii="Times New Roman" w:hAnsi="Times New Roman" w:cs="Times New Roman"/>
          <w:sz w:val="96"/>
          <w:szCs w:val="24"/>
        </w:rPr>
      </w:pPr>
      <w:r w:rsidRPr="00D31CCC">
        <w:rPr>
          <w:rFonts w:ascii="Times New Roman" w:hAnsi="Times New Roman" w:cs="Times New Roman"/>
          <w:sz w:val="96"/>
          <w:szCs w:val="24"/>
        </w:rPr>
        <w:t xml:space="preserve">СИТУАЦИЯ </w:t>
      </w:r>
      <w:r>
        <w:rPr>
          <w:rFonts w:ascii="Times New Roman" w:hAnsi="Times New Roman" w:cs="Times New Roman"/>
          <w:sz w:val="96"/>
          <w:szCs w:val="24"/>
        </w:rPr>
        <w:t>–</w:t>
      </w:r>
    </w:p>
    <w:p w:rsidR="00D31CCC" w:rsidRPr="00D31CCC" w:rsidRDefault="00D31CCC" w:rsidP="00D31CCC">
      <w:pPr>
        <w:spacing w:after="0" w:line="240" w:lineRule="auto"/>
        <w:ind w:left="-284"/>
        <w:jc w:val="both"/>
        <w:rPr>
          <w:rFonts w:ascii="Times New Roman" w:hAnsi="Times New Roman" w:cs="Times New Roman"/>
          <w:sz w:val="96"/>
          <w:szCs w:val="24"/>
        </w:rPr>
      </w:pPr>
    </w:p>
    <w:p w:rsidR="00D31CCC" w:rsidRDefault="00D31CCC" w:rsidP="00D31CCC">
      <w:pPr>
        <w:spacing w:after="0" w:line="240" w:lineRule="auto"/>
        <w:ind w:left="-284"/>
        <w:jc w:val="both"/>
        <w:rPr>
          <w:rFonts w:ascii="Times New Roman" w:hAnsi="Times New Roman" w:cs="Times New Roman"/>
          <w:sz w:val="96"/>
          <w:szCs w:val="24"/>
        </w:rPr>
      </w:pPr>
      <w:r w:rsidRPr="00D31CCC">
        <w:rPr>
          <w:rFonts w:ascii="Times New Roman" w:hAnsi="Times New Roman" w:cs="Times New Roman"/>
          <w:sz w:val="96"/>
          <w:szCs w:val="24"/>
        </w:rPr>
        <w:t>УСПЕХ</w:t>
      </w:r>
      <w:r>
        <w:rPr>
          <w:rFonts w:ascii="Times New Roman" w:hAnsi="Times New Roman" w:cs="Times New Roman"/>
          <w:sz w:val="96"/>
          <w:szCs w:val="24"/>
        </w:rPr>
        <w:t>-</w:t>
      </w:r>
    </w:p>
    <w:p w:rsidR="00D31CCC" w:rsidRPr="00D31CCC" w:rsidRDefault="00D31CCC" w:rsidP="00D31CCC">
      <w:pPr>
        <w:spacing w:after="0" w:line="240" w:lineRule="auto"/>
        <w:ind w:left="-284"/>
        <w:jc w:val="both"/>
        <w:rPr>
          <w:rFonts w:ascii="Times New Roman" w:hAnsi="Times New Roman" w:cs="Times New Roman"/>
          <w:sz w:val="96"/>
          <w:szCs w:val="24"/>
        </w:rPr>
      </w:pPr>
    </w:p>
    <w:p w:rsidR="003E1DCA" w:rsidRDefault="00D31CCC" w:rsidP="00D31CCC">
      <w:pPr>
        <w:pStyle w:val="Standard"/>
        <w:spacing w:after="0" w:line="240" w:lineRule="auto"/>
        <w:ind w:left="-284"/>
        <w:jc w:val="both"/>
        <w:rPr>
          <w:rFonts w:ascii="Times New Roman" w:hAnsi="Times New Roman"/>
          <w:sz w:val="96"/>
          <w:szCs w:val="24"/>
        </w:rPr>
      </w:pPr>
      <w:r w:rsidRPr="00D31CCC">
        <w:rPr>
          <w:rFonts w:ascii="Times New Roman" w:hAnsi="Times New Roman"/>
          <w:sz w:val="96"/>
          <w:szCs w:val="24"/>
        </w:rPr>
        <w:t>ОЖИДАНИЕ УСПЕХА</w:t>
      </w:r>
      <w:r>
        <w:rPr>
          <w:rFonts w:ascii="Times New Roman" w:hAnsi="Times New Roman"/>
          <w:sz w:val="96"/>
          <w:szCs w:val="24"/>
        </w:rPr>
        <w:t>-</w:t>
      </w:r>
    </w:p>
    <w:p w:rsidR="00D31CCC" w:rsidRDefault="00D31CCC">
      <w:pPr>
        <w:rPr>
          <w:rFonts w:ascii="Times New Roman" w:eastAsia="Calibri" w:hAnsi="Times New Roman" w:cs="Times New Roman"/>
          <w:kern w:val="3"/>
          <w:sz w:val="144"/>
          <w:szCs w:val="24"/>
          <w:lang w:eastAsia="en-US"/>
        </w:rPr>
      </w:pPr>
      <w:r>
        <w:rPr>
          <w:rFonts w:ascii="Times New Roman" w:hAnsi="Times New Roman"/>
          <w:sz w:val="144"/>
          <w:szCs w:val="24"/>
        </w:rPr>
        <w:br w:type="page"/>
      </w:r>
    </w:p>
    <w:p w:rsidR="00D31CCC" w:rsidRPr="00D31CCC" w:rsidRDefault="00D31CCC" w:rsidP="00D31CCC">
      <w:pPr>
        <w:spacing w:after="0" w:line="240" w:lineRule="auto"/>
        <w:ind w:left="-284"/>
        <w:jc w:val="both"/>
        <w:rPr>
          <w:rFonts w:ascii="Times New Roman" w:hAnsi="Times New Roman" w:cs="Times New Roman"/>
          <w:sz w:val="96"/>
          <w:szCs w:val="24"/>
        </w:rPr>
      </w:pPr>
      <w:r w:rsidRPr="00D31CCC">
        <w:rPr>
          <w:rFonts w:ascii="Times New Roman" w:hAnsi="Times New Roman" w:cs="Times New Roman"/>
          <w:sz w:val="96"/>
          <w:szCs w:val="24"/>
        </w:rPr>
        <w:lastRenderedPageBreak/>
        <w:t>СИТУАЦИЯ - это сочетание условий;</w:t>
      </w:r>
    </w:p>
    <w:p w:rsidR="00D31CCC" w:rsidRPr="00D31CCC" w:rsidRDefault="00D31CCC" w:rsidP="00D31CCC">
      <w:pPr>
        <w:spacing w:after="0" w:line="240" w:lineRule="auto"/>
        <w:ind w:left="-284"/>
        <w:jc w:val="both"/>
        <w:rPr>
          <w:rFonts w:ascii="Times New Roman" w:hAnsi="Times New Roman" w:cs="Times New Roman"/>
          <w:sz w:val="96"/>
          <w:szCs w:val="24"/>
        </w:rPr>
      </w:pPr>
      <w:r w:rsidRPr="00D31CCC">
        <w:rPr>
          <w:rFonts w:ascii="Times New Roman" w:hAnsi="Times New Roman" w:cs="Times New Roman"/>
          <w:sz w:val="96"/>
          <w:szCs w:val="24"/>
        </w:rPr>
        <w:t>УСПЕХ - это результат подобной ситуации;</w:t>
      </w:r>
    </w:p>
    <w:p w:rsidR="00D31CCC" w:rsidRPr="00D31CCC" w:rsidRDefault="00D31CCC" w:rsidP="00D31CCC">
      <w:pPr>
        <w:spacing w:after="0" w:line="240" w:lineRule="auto"/>
        <w:ind w:left="-284"/>
        <w:jc w:val="both"/>
        <w:rPr>
          <w:rFonts w:ascii="Times New Roman" w:hAnsi="Times New Roman" w:cs="Times New Roman"/>
          <w:sz w:val="96"/>
          <w:szCs w:val="24"/>
        </w:rPr>
      </w:pPr>
      <w:r w:rsidRPr="00D31CCC">
        <w:rPr>
          <w:rFonts w:ascii="Times New Roman" w:hAnsi="Times New Roman" w:cs="Times New Roman"/>
          <w:sz w:val="96"/>
          <w:szCs w:val="24"/>
        </w:rPr>
        <w:t xml:space="preserve">ОЖИДАНИЕ УСПЕХА– </w:t>
      </w:r>
      <w:proofErr w:type="gramStart"/>
      <w:r w:rsidRPr="00D31CCC">
        <w:rPr>
          <w:rFonts w:ascii="Times New Roman" w:hAnsi="Times New Roman" w:cs="Times New Roman"/>
          <w:sz w:val="96"/>
          <w:szCs w:val="24"/>
        </w:rPr>
        <w:t>ст</w:t>
      </w:r>
      <w:proofErr w:type="gramEnd"/>
      <w:r w:rsidRPr="00D31CCC">
        <w:rPr>
          <w:rFonts w:ascii="Times New Roman" w:hAnsi="Times New Roman" w:cs="Times New Roman"/>
          <w:sz w:val="96"/>
          <w:szCs w:val="24"/>
        </w:rPr>
        <w:t>ремление заслужить одобрение; стремление утвердить свое «Я», свою позицию,  результат деятельности личности.</w:t>
      </w:r>
    </w:p>
    <w:p w:rsidR="00D31CCC" w:rsidRPr="00D31CCC" w:rsidRDefault="00D31CCC" w:rsidP="00D31CCC">
      <w:pPr>
        <w:pStyle w:val="Standard"/>
        <w:spacing w:after="0" w:line="240" w:lineRule="auto"/>
        <w:ind w:left="-284"/>
        <w:jc w:val="both"/>
        <w:rPr>
          <w:rFonts w:ascii="Times New Roman" w:hAnsi="Times New Roman"/>
          <w:sz w:val="144"/>
          <w:szCs w:val="24"/>
        </w:rPr>
      </w:pPr>
    </w:p>
    <w:sectPr w:rsidR="00D31CCC" w:rsidRPr="00D31CCC" w:rsidSect="007C6237">
      <w:pgSz w:w="16838" w:h="11906" w:orient="landscape"/>
      <w:pgMar w:top="284" w:right="567"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IN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6F1"/>
    <w:multiLevelType w:val="multilevel"/>
    <w:tmpl w:val="8784627C"/>
    <w:lvl w:ilvl="0">
      <w:start w:val="4"/>
      <w:numFmt w:val="decimal"/>
      <w:lvlText w:val="%1."/>
      <w:lvlJc w:val="left"/>
      <w:pPr>
        <w:ind w:left="510" w:hanging="360"/>
      </w:pPr>
      <w:rPr>
        <w:sz w:val="28"/>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1">
    <w:nsid w:val="19603E88"/>
    <w:multiLevelType w:val="multilevel"/>
    <w:tmpl w:val="708046FE"/>
    <w:styleLink w:val="WWNum19"/>
    <w:lvl w:ilvl="0">
      <w:numFmt w:val="bullet"/>
      <w:lvlText w:val=""/>
      <w:lvlJc w:val="left"/>
      <w:pPr>
        <w:ind w:left="0" w:firstLine="0"/>
      </w:pPr>
      <w:rPr>
        <w:rFonts w:ascii="Symbol" w:hAnsi="Symbol"/>
        <w:b w:val="0"/>
        <w:sz w:val="20"/>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
    <w:nsid w:val="1BF70A14"/>
    <w:multiLevelType w:val="multilevel"/>
    <w:tmpl w:val="96D87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91A00ED"/>
    <w:multiLevelType w:val="multilevel"/>
    <w:tmpl w:val="65B41CE2"/>
    <w:styleLink w:val="WWNum1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
    <w:nsid w:val="36B325E4"/>
    <w:multiLevelType w:val="hybridMultilevel"/>
    <w:tmpl w:val="B162698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5713407A"/>
    <w:multiLevelType w:val="hybridMultilevel"/>
    <w:tmpl w:val="B5421166"/>
    <w:lvl w:ilvl="0" w:tplc="2CC0380E">
      <w:start w:val="1"/>
      <w:numFmt w:val="bullet"/>
      <w:lvlText w:val=""/>
      <w:lvlJc w:val="left"/>
      <w:pPr>
        <w:tabs>
          <w:tab w:val="num" w:pos="360"/>
        </w:tabs>
        <w:ind w:left="360" w:hanging="360"/>
      </w:pPr>
      <w:rPr>
        <w:rFonts w:ascii="Symbol" w:hAnsi="Symbol" w:hint="default"/>
        <w:b w:val="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C986B30"/>
    <w:multiLevelType w:val="multilevel"/>
    <w:tmpl w:val="9C6AFE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79E80CED"/>
    <w:multiLevelType w:val="hybridMultilevel"/>
    <w:tmpl w:val="4094BE8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3"/>
  </w:num>
  <w:num w:numId="2">
    <w:abstractNumId w:val="1"/>
  </w:num>
  <w:num w:numId="3">
    <w:abstractNumId w:val="6"/>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62A61"/>
    <w:rsid w:val="000439D1"/>
    <w:rsid w:val="000F6BB7"/>
    <w:rsid w:val="0010408A"/>
    <w:rsid w:val="00131E53"/>
    <w:rsid w:val="00137FBC"/>
    <w:rsid w:val="001578DA"/>
    <w:rsid w:val="00193B55"/>
    <w:rsid w:val="001A16AA"/>
    <w:rsid w:val="001C5CFB"/>
    <w:rsid w:val="002551F2"/>
    <w:rsid w:val="002C7FBE"/>
    <w:rsid w:val="002F6927"/>
    <w:rsid w:val="003A253A"/>
    <w:rsid w:val="003E1DCA"/>
    <w:rsid w:val="00491B70"/>
    <w:rsid w:val="004C0865"/>
    <w:rsid w:val="004C31F9"/>
    <w:rsid w:val="004D6984"/>
    <w:rsid w:val="00561FEC"/>
    <w:rsid w:val="00594D99"/>
    <w:rsid w:val="005C518B"/>
    <w:rsid w:val="0061475C"/>
    <w:rsid w:val="00675E7A"/>
    <w:rsid w:val="006C6E05"/>
    <w:rsid w:val="006F0E1B"/>
    <w:rsid w:val="007A2564"/>
    <w:rsid w:val="007C6237"/>
    <w:rsid w:val="0085066F"/>
    <w:rsid w:val="008A7BED"/>
    <w:rsid w:val="008B05A4"/>
    <w:rsid w:val="008E0084"/>
    <w:rsid w:val="008F20F2"/>
    <w:rsid w:val="00913022"/>
    <w:rsid w:val="0092192B"/>
    <w:rsid w:val="00947172"/>
    <w:rsid w:val="00A02E7D"/>
    <w:rsid w:val="00A11292"/>
    <w:rsid w:val="00AA1CFC"/>
    <w:rsid w:val="00AE1050"/>
    <w:rsid w:val="00C00D74"/>
    <w:rsid w:val="00C43323"/>
    <w:rsid w:val="00C55324"/>
    <w:rsid w:val="00C62A61"/>
    <w:rsid w:val="00C872B5"/>
    <w:rsid w:val="00CE00D7"/>
    <w:rsid w:val="00D026F8"/>
    <w:rsid w:val="00D31CCC"/>
    <w:rsid w:val="00D840B7"/>
    <w:rsid w:val="00DD50E7"/>
    <w:rsid w:val="00E365DC"/>
    <w:rsid w:val="00E81E33"/>
    <w:rsid w:val="00FD3406"/>
    <w:rsid w:val="00FE0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62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62A61"/>
    <w:pPr>
      <w:suppressAutoHyphens/>
      <w:autoSpaceDN w:val="0"/>
    </w:pPr>
    <w:rPr>
      <w:rFonts w:ascii="Calibri" w:eastAsia="Calibri" w:hAnsi="Calibri" w:cs="Times New Roman"/>
      <w:kern w:val="3"/>
      <w:lang w:eastAsia="en-US"/>
    </w:rPr>
  </w:style>
  <w:style w:type="numbering" w:customStyle="1" w:styleId="WWNum16">
    <w:name w:val="WWNum16"/>
    <w:rsid w:val="00C62A61"/>
    <w:pPr>
      <w:numPr>
        <w:numId w:val="1"/>
      </w:numPr>
    </w:pPr>
  </w:style>
  <w:style w:type="numbering" w:customStyle="1" w:styleId="WWNum19">
    <w:name w:val="WWNum19"/>
    <w:rsid w:val="00947172"/>
    <w:pPr>
      <w:numPr>
        <w:numId w:val="2"/>
      </w:numPr>
    </w:pPr>
  </w:style>
  <w:style w:type="paragraph" w:styleId="a4">
    <w:name w:val="List Paragraph"/>
    <w:basedOn w:val="a"/>
    <w:qFormat/>
    <w:rsid w:val="00A02E7D"/>
    <w:pPr>
      <w:ind w:left="720"/>
      <w:contextualSpacing/>
    </w:pPr>
    <w:rPr>
      <w:rFonts w:eastAsiaTheme="minorHAnsi"/>
      <w:lang w:eastAsia="en-US"/>
    </w:rPr>
  </w:style>
  <w:style w:type="character" w:customStyle="1" w:styleId="c6">
    <w:name w:val="c6"/>
    <w:basedOn w:val="a0"/>
    <w:rsid w:val="00E81E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Вера Сергеевна</cp:lastModifiedBy>
  <cp:revision>34</cp:revision>
  <cp:lastPrinted>2020-02-11T10:14:00Z</cp:lastPrinted>
  <dcterms:created xsi:type="dcterms:W3CDTF">2020-02-06T17:51:00Z</dcterms:created>
  <dcterms:modified xsi:type="dcterms:W3CDTF">2020-02-11T10:16:00Z</dcterms:modified>
</cp:coreProperties>
</file>