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30C71" w:rsidRDefault="00030C71" w:rsidP="00030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55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</w:t>
      </w:r>
      <w:r>
        <w:rPr>
          <w:rFonts w:ascii="Times New Roman" w:hAnsi="Times New Roman" w:cs="Times New Roman"/>
          <w:sz w:val="28"/>
          <w:szCs w:val="28"/>
        </w:rPr>
        <w:t>ное учреждение детский сад №8 «</w:t>
      </w:r>
      <w:r w:rsidRPr="00A61155">
        <w:rPr>
          <w:rFonts w:ascii="Times New Roman" w:hAnsi="Times New Roman" w:cs="Times New Roman"/>
          <w:sz w:val="28"/>
          <w:szCs w:val="28"/>
        </w:rPr>
        <w:t>Сказка»</w:t>
      </w:r>
    </w:p>
    <w:p w:rsidR="00030C71" w:rsidRDefault="00030C71" w:rsidP="0003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Педсовет</w:t>
      </w:r>
      <w:r w:rsidRPr="00030C7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</w:p>
    <w:p w:rsidR="00030C71" w:rsidRPr="00881053" w:rsidRDefault="00030C71" w:rsidP="00030C71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88105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Деловая игра для педагогов </w:t>
      </w:r>
    </w:p>
    <w:p w:rsidR="00030C71" w:rsidRPr="00881053" w:rsidRDefault="00030C71" w:rsidP="00030C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881053">
        <w:rPr>
          <w:rStyle w:val="notranslate"/>
          <w:rFonts w:ascii="Times New Roman" w:hAnsi="Times New Roman"/>
          <w:b/>
          <w:sz w:val="28"/>
          <w:szCs w:val="28"/>
        </w:rPr>
        <w:t>«</w:t>
      </w:r>
      <w:r>
        <w:rPr>
          <w:rStyle w:val="notranslate"/>
          <w:rFonts w:ascii="Times New Roman" w:hAnsi="Times New Roman"/>
          <w:b/>
          <w:sz w:val="28"/>
          <w:szCs w:val="28"/>
        </w:rPr>
        <w:t>Воспитательная система  ДОУ в условиях реализации ФГОС ДО</w:t>
      </w:r>
      <w:r w:rsidRPr="00881053">
        <w:rPr>
          <w:rStyle w:val="notranslate"/>
          <w:rFonts w:ascii="Times New Roman" w:hAnsi="Times New Roman"/>
          <w:b/>
          <w:sz w:val="28"/>
          <w:szCs w:val="28"/>
        </w:rPr>
        <w:t>»</w:t>
      </w:r>
    </w:p>
    <w:p w:rsidR="00030C71" w:rsidRDefault="00030C71" w:rsidP="0003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А.В. </w:t>
      </w: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rPr>
          <w:rFonts w:ascii="Times New Roman" w:hAnsi="Times New Roman" w:cs="Times New Roman"/>
          <w:sz w:val="28"/>
          <w:szCs w:val="28"/>
        </w:rPr>
      </w:pPr>
    </w:p>
    <w:p w:rsidR="00030C71" w:rsidRDefault="00030C71" w:rsidP="00030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2016</w:t>
      </w:r>
    </w:p>
    <w:p w:rsidR="00030C71" w:rsidRDefault="00030C71" w:rsidP="00DA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CBC" w:rsidRPr="00881053" w:rsidRDefault="00DA6CBC" w:rsidP="00DA6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81053">
        <w:rPr>
          <w:rFonts w:ascii="Times New Roman" w:eastAsia="Times New Roman" w:hAnsi="Times New Roman"/>
          <w:sz w:val="28"/>
          <w:szCs w:val="28"/>
          <w:u w:val="single"/>
        </w:rPr>
        <w:t xml:space="preserve">Задачи: </w:t>
      </w:r>
    </w:p>
    <w:p w:rsidR="00DA6CBC" w:rsidRPr="00881053" w:rsidRDefault="00DA6CBC" w:rsidP="00DA6CB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уровня осведомлённости педагогического коллектива на развитие мотивации педагогического коллектива по содержанию ФГОС ДО.</w:t>
      </w:r>
    </w:p>
    <w:p w:rsidR="00DA6CBC" w:rsidRDefault="00DA6CBC" w:rsidP="00DA6CB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 проблем педагогического коллектива в ходе реализации ФГОС ДО</w:t>
      </w:r>
      <w:r w:rsidRPr="008810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6CBC" w:rsidRDefault="006F3652" w:rsidP="006F365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05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Активизировать мыслительную деятельность педагогов в знании основных положений, понятий и принципов ФГОС ДО. </w:t>
      </w:r>
    </w:p>
    <w:p w:rsidR="002F15D3" w:rsidRPr="006F3652" w:rsidRDefault="002F15D3" w:rsidP="006F365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Определение условий эффективного развития воспитательной системы ДОУ  в условиях реализации ФГОС ДО.</w:t>
      </w:r>
    </w:p>
    <w:p w:rsidR="00DA6CBC" w:rsidRPr="00881053" w:rsidRDefault="00DA6CBC" w:rsidP="00DA6CBC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Оборудование:</w:t>
      </w:r>
      <w:r w:rsidRPr="00881053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вопросами, сигнальные карточки для оценки выступающего: зеленая – «вы хорошо ориентируетесь в аспектах ФГОС», красная – «вам необходимо обратить внимание на основные положения документа».</w:t>
      </w:r>
      <w:r w:rsidRPr="00881053">
        <w:rPr>
          <w:rFonts w:ascii="Times New Roman" w:hAnsi="Times New Roman"/>
          <w:sz w:val="28"/>
          <w:szCs w:val="28"/>
        </w:rPr>
        <w:t xml:space="preserve">          </w:t>
      </w:r>
    </w:p>
    <w:p w:rsidR="00DA6CBC" w:rsidRPr="00881053" w:rsidRDefault="00DA6CBC" w:rsidP="00DA6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1053">
        <w:rPr>
          <w:rFonts w:ascii="Times New Roman" w:eastAsia="Times New Roman" w:hAnsi="Times New Roman"/>
          <w:sz w:val="28"/>
          <w:szCs w:val="28"/>
        </w:rPr>
        <w:t xml:space="preserve">Перед началом игры </w:t>
      </w:r>
      <w:r w:rsidR="00534F7B">
        <w:rPr>
          <w:rFonts w:ascii="Times New Roman" w:eastAsia="Times New Roman" w:hAnsi="Times New Roman"/>
          <w:sz w:val="28"/>
          <w:szCs w:val="28"/>
        </w:rPr>
        <w:t>педагогам предлагается разделиться на две равные команды и придумать командам название.</w:t>
      </w:r>
    </w:p>
    <w:p w:rsidR="00DA6CBC" w:rsidRPr="00881053" w:rsidRDefault="00DA6CBC" w:rsidP="00DA6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DA6CBC" w:rsidRPr="00A52BD7" w:rsidRDefault="00DA6CBC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2BD7">
        <w:rPr>
          <w:rFonts w:ascii="Times New Roman" w:hAnsi="Times New Roman"/>
          <w:b/>
          <w:sz w:val="28"/>
          <w:szCs w:val="28"/>
          <w:u w:val="single"/>
        </w:rPr>
        <w:t xml:space="preserve">1. Теоретический блок  </w:t>
      </w:r>
      <w:r w:rsidRPr="00A52BD7">
        <w:rPr>
          <w:rFonts w:ascii="Times New Roman" w:hAnsi="Times New Roman"/>
          <w:b/>
          <w:i/>
          <w:sz w:val="28"/>
          <w:szCs w:val="28"/>
        </w:rPr>
        <w:t>«МОЗГОВОЙ ШТУРМ»</w:t>
      </w:r>
    </w:p>
    <w:p w:rsidR="00DA6CBC" w:rsidRPr="00881053" w:rsidRDefault="006063F4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(вопросы задаются по порядку,</w:t>
      </w:r>
      <w:r w:rsidRPr="006063F4">
        <w:rPr>
          <w:rFonts w:ascii="Times New Roman" w:eastAsia="Times New Roman" w:hAnsi="Times New Roman"/>
          <w:sz w:val="28"/>
          <w:szCs w:val="28"/>
        </w:rPr>
        <w:t xml:space="preserve"> за каждый правильный о</w:t>
      </w:r>
      <w:r>
        <w:rPr>
          <w:rFonts w:ascii="Times New Roman" w:eastAsia="Times New Roman" w:hAnsi="Times New Roman"/>
          <w:sz w:val="28"/>
          <w:szCs w:val="28"/>
        </w:rPr>
        <w:t>твет команде начисляется 1 балл</w:t>
      </w:r>
      <w:r w:rsidR="00A52BD7">
        <w:rPr>
          <w:rFonts w:ascii="Times New Roman" w:eastAsia="Times New Roman" w:hAnsi="Times New Roman"/>
          <w:sz w:val="28"/>
          <w:szCs w:val="28"/>
        </w:rPr>
        <w:t>)</w:t>
      </w:r>
    </w:p>
    <w:p w:rsidR="00DA6CBC" w:rsidRPr="00881053" w:rsidRDefault="00DA6CBC" w:rsidP="00DA6C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 xml:space="preserve">Когда принят ФГОС ДО – </w:t>
      </w:r>
      <w:r>
        <w:rPr>
          <w:rFonts w:ascii="Times New Roman" w:hAnsi="Times New Roman"/>
          <w:sz w:val="28"/>
          <w:szCs w:val="28"/>
        </w:rPr>
        <w:t xml:space="preserve"> 17. 10. 2013 г.</w:t>
      </w:r>
      <w:r w:rsidRPr="00881053">
        <w:rPr>
          <w:rFonts w:ascii="Times New Roman" w:hAnsi="Times New Roman"/>
          <w:sz w:val="28"/>
          <w:szCs w:val="28"/>
        </w:rPr>
        <w:t xml:space="preserve"> № 1155.</w:t>
      </w:r>
    </w:p>
    <w:p w:rsidR="00DA6CBC" w:rsidRPr="00881053" w:rsidRDefault="00DA6CBC" w:rsidP="00DA6C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В каком году он вступил в силу? – 1 января 2015.</w:t>
      </w:r>
    </w:p>
    <w:p w:rsidR="00DA6CBC" w:rsidRPr="00881053" w:rsidRDefault="002A51D0" w:rsidP="00DA6CB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д</w:t>
      </w:r>
      <w:r w:rsidR="00DA6CBC" w:rsidRPr="00881053">
        <w:rPr>
          <w:rFonts w:ascii="Times New Roman" w:hAnsi="Times New Roman"/>
          <w:sz w:val="28"/>
          <w:szCs w:val="28"/>
        </w:rPr>
        <w:t>окумент, обеспечивающий права ребенка на качественное и доступное дошкольное образование в стране: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Конституция;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Семейный кодекс;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1053">
        <w:rPr>
          <w:rFonts w:ascii="Times New Roman" w:hAnsi="Times New Roman"/>
          <w:i/>
          <w:sz w:val="28"/>
          <w:szCs w:val="28"/>
        </w:rPr>
        <w:t xml:space="preserve">- </w:t>
      </w:r>
      <w:r w:rsidRPr="00881053">
        <w:rPr>
          <w:rFonts w:ascii="Times New Roman" w:hAnsi="Times New Roman"/>
          <w:i/>
          <w:sz w:val="28"/>
          <w:szCs w:val="28"/>
          <w:u w:val="single"/>
        </w:rPr>
        <w:t>Закон «Об образовании»;</w:t>
      </w:r>
    </w:p>
    <w:p w:rsidR="002A51D0" w:rsidRPr="00881053" w:rsidRDefault="002A51D0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Конвенция о правах ребенка.</w:t>
      </w:r>
    </w:p>
    <w:p w:rsidR="006063F4" w:rsidRPr="006063F4" w:rsidRDefault="00DA6CBC" w:rsidP="006063F4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881053">
        <w:rPr>
          <w:rFonts w:ascii="Times New Roman" w:hAnsi="Times New Roman"/>
          <w:sz w:val="28"/>
          <w:szCs w:val="28"/>
        </w:rPr>
        <w:t>4.</w:t>
      </w:r>
      <w:r w:rsidR="006063F4">
        <w:rPr>
          <w:rFonts w:ascii="Times New Roman" w:hAnsi="Times New Roman"/>
          <w:sz w:val="28"/>
          <w:szCs w:val="28"/>
        </w:rPr>
        <w:t xml:space="preserve"> </w:t>
      </w:r>
      <w:r w:rsidRPr="00881053">
        <w:rPr>
          <w:rFonts w:ascii="Times New Roman" w:hAnsi="Times New Roman"/>
          <w:sz w:val="28"/>
          <w:szCs w:val="28"/>
        </w:rPr>
        <w:t xml:space="preserve">Что является ведущим видом деятельности в дошкольном детстве? </w:t>
      </w:r>
      <w:r w:rsidRPr="00881053">
        <w:rPr>
          <w:rFonts w:ascii="Times New Roman" w:hAnsi="Times New Roman"/>
          <w:sz w:val="28"/>
          <w:szCs w:val="28"/>
          <w:u w:val="single"/>
        </w:rPr>
        <w:t>(игра)</w:t>
      </w:r>
      <w:r w:rsidR="006063F4">
        <w:rPr>
          <w:rFonts w:ascii="Times New Roman" w:hAnsi="Times New Roman"/>
          <w:sz w:val="28"/>
          <w:szCs w:val="28"/>
        </w:rPr>
        <w:tab/>
      </w:r>
    </w:p>
    <w:p w:rsidR="00DA6CBC" w:rsidRDefault="00A52BD7" w:rsidP="006063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DA6CBC" w:rsidRPr="00881053">
        <w:rPr>
          <w:rFonts w:ascii="Times New Roman" w:hAnsi="Times New Roman"/>
          <w:sz w:val="28"/>
          <w:szCs w:val="28"/>
        </w:rPr>
        <w:t xml:space="preserve">.С какого вида труда начинается развитие навыков трудовой деятельности у детей. </w:t>
      </w:r>
      <w:r w:rsidR="00DA6CBC" w:rsidRPr="00881053">
        <w:rPr>
          <w:rFonts w:ascii="Times New Roman" w:hAnsi="Times New Roman"/>
          <w:sz w:val="28"/>
          <w:szCs w:val="28"/>
          <w:u w:val="single"/>
        </w:rPr>
        <w:t>(самообслуживание)</w:t>
      </w:r>
      <w:r w:rsidR="002A51D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52BD7" w:rsidRDefault="00A52BD7" w:rsidP="006063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</w:t>
      </w:r>
      <w:r w:rsidR="00DA6CBC" w:rsidRPr="00881053">
        <w:rPr>
          <w:rFonts w:ascii="Times New Roman" w:hAnsi="Times New Roman"/>
          <w:i/>
          <w:sz w:val="28"/>
          <w:szCs w:val="28"/>
        </w:rPr>
        <w:t>.</w:t>
      </w:r>
      <w:r w:rsidR="00DA6CBC" w:rsidRPr="00881053">
        <w:rPr>
          <w:rFonts w:ascii="Times New Roman" w:hAnsi="Times New Roman"/>
          <w:sz w:val="28"/>
          <w:szCs w:val="28"/>
        </w:rPr>
        <w:t xml:space="preserve">Назовите </w:t>
      </w:r>
      <w:r w:rsidR="00DA6CBC">
        <w:rPr>
          <w:rFonts w:ascii="Times New Roman" w:hAnsi="Times New Roman"/>
          <w:sz w:val="28"/>
          <w:szCs w:val="28"/>
        </w:rPr>
        <w:t>образовательные области по ФГОС</w:t>
      </w:r>
      <w:r w:rsidR="00DA6CBC" w:rsidRPr="00881053">
        <w:rPr>
          <w:rFonts w:ascii="Times New Roman" w:hAnsi="Times New Roman"/>
          <w:sz w:val="28"/>
          <w:szCs w:val="28"/>
        </w:rPr>
        <w:t xml:space="preserve">? – Их 5: </w:t>
      </w:r>
      <w:r w:rsidR="00DA6CBC" w:rsidRPr="00881053">
        <w:rPr>
          <w:rFonts w:ascii="Times New Roman" w:hAnsi="Times New Roman"/>
          <w:sz w:val="28"/>
          <w:szCs w:val="28"/>
          <w:u w:val="single"/>
        </w:rPr>
        <w:t>познавательное, речевое, физическое, социально-коммуникативно</w:t>
      </w:r>
      <w:r w:rsidR="002A51D0">
        <w:rPr>
          <w:rFonts w:ascii="Times New Roman" w:hAnsi="Times New Roman"/>
          <w:sz w:val="28"/>
          <w:szCs w:val="28"/>
          <w:u w:val="single"/>
        </w:rPr>
        <w:t>е и художественно-эстетическое развитие.</w:t>
      </w:r>
      <w:r w:rsidR="00DA6CBC" w:rsidRPr="0088105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52BD7" w:rsidRPr="00A52BD7" w:rsidRDefault="00A52BD7" w:rsidP="00A52BD7">
      <w:pPr>
        <w:pStyle w:val="a3"/>
        <w:tabs>
          <w:tab w:val="left" w:pos="1035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810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053">
        <w:rPr>
          <w:rFonts w:ascii="Times New Roman" w:hAnsi="Times New Roman"/>
          <w:sz w:val="28"/>
          <w:szCs w:val="28"/>
        </w:rPr>
        <w:t>В какой из образовательных областей</w:t>
      </w:r>
      <w:r w:rsidRPr="00881053">
        <w:rPr>
          <w:rFonts w:ascii="Times New Roman" w:hAnsi="Times New Roman"/>
          <w:i/>
          <w:sz w:val="28"/>
          <w:szCs w:val="28"/>
        </w:rPr>
        <w:t xml:space="preserve">  </w:t>
      </w:r>
      <w:r w:rsidRPr="00881053">
        <w:rPr>
          <w:rFonts w:ascii="Times New Roman" w:hAnsi="Times New Roman"/>
          <w:sz w:val="28"/>
          <w:szCs w:val="28"/>
        </w:rPr>
        <w:t xml:space="preserve">включается ФЭМП в программе для детей дошкольного возраста? 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881053">
        <w:rPr>
          <w:rFonts w:ascii="Times New Roman" w:hAnsi="Times New Roman"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DA6CBC" w:rsidRPr="006063F4" w:rsidRDefault="00A52BD7" w:rsidP="006063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8</w:t>
      </w:r>
      <w:r w:rsidR="00DA6CBC" w:rsidRPr="00901DCF">
        <w:rPr>
          <w:rFonts w:ascii="Times New Roman" w:hAnsi="Times New Roman"/>
          <w:sz w:val="28"/>
          <w:szCs w:val="28"/>
        </w:rPr>
        <w:t xml:space="preserve">. В какой из образовательных областей стоит задача по формированию </w:t>
      </w:r>
      <w:r w:rsidR="002A51D0" w:rsidRPr="00901DCF">
        <w:rPr>
          <w:rFonts w:ascii="Times New Roman" w:hAnsi="Times New Roman"/>
          <w:sz w:val="28"/>
          <w:szCs w:val="28"/>
        </w:rPr>
        <w:t>безопасного поведения в быту, социуме, природе</w:t>
      </w:r>
      <w:r w:rsidR="00DA6CBC" w:rsidRPr="00901DCF">
        <w:rPr>
          <w:rFonts w:ascii="Times New Roman" w:hAnsi="Times New Roman"/>
          <w:sz w:val="28"/>
          <w:szCs w:val="28"/>
        </w:rPr>
        <w:t xml:space="preserve">? </w:t>
      </w:r>
    </w:p>
    <w:p w:rsidR="006063F4" w:rsidRDefault="00DA6CBC" w:rsidP="0060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901DCF">
        <w:rPr>
          <w:rFonts w:ascii="Times New Roman" w:hAnsi="Times New Roman"/>
          <w:sz w:val="28"/>
          <w:szCs w:val="28"/>
          <w:u w:val="single"/>
        </w:rPr>
        <w:t>(</w:t>
      </w:r>
      <w:r w:rsidRPr="00901DCF">
        <w:rPr>
          <w:rFonts w:ascii="Times New Roman" w:eastAsia="Times New Roman" w:hAnsi="Times New Roman"/>
          <w:sz w:val="28"/>
          <w:szCs w:val="28"/>
          <w:u w:val="single"/>
        </w:rPr>
        <w:t>социально-коммуникативное развитие)</w:t>
      </w:r>
    </w:p>
    <w:p w:rsidR="00DA6CBC" w:rsidRPr="006063F4" w:rsidRDefault="00A52BD7" w:rsidP="006063F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</w:t>
      </w:r>
      <w:r w:rsidR="00DA6CBC" w:rsidRPr="00901D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A6CBC" w:rsidRPr="00901DCF">
        <w:rPr>
          <w:rFonts w:ascii="Times New Roman" w:hAnsi="Times New Roman"/>
          <w:sz w:val="28"/>
          <w:szCs w:val="28"/>
        </w:rPr>
        <w:t xml:space="preserve">В какой из </w:t>
      </w:r>
      <w:r w:rsidR="00693D6B" w:rsidRPr="00901DCF">
        <w:rPr>
          <w:rFonts w:ascii="Times New Roman" w:hAnsi="Times New Roman"/>
          <w:sz w:val="28"/>
          <w:szCs w:val="28"/>
        </w:rPr>
        <w:t>образовательных областей</w:t>
      </w:r>
      <w:r w:rsidR="00DA6CBC" w:rsidRPr="00901DCF">
        <w:rPr>
          <w:rFonts w:ascii="Times New Roman" w:hAnsi="Times New Roman"/>
          <w:sz w:val="28"/>
          <w:szCs w:val="28"/>
        </w:rPr>
        <w:t xml:space="preserve"> решается задача </w:t>
      </w:r>
      <w:r w:rsidR="002A51D0" w:rsidRPr="00901DCF">
        <w:rPr>
          <w:rFonts w:ascii="Times New Roman" w:hAnsi="Times New Roman"/>
          <w:sz w:val="28"/>
          <w:szCs w:val="28"/>
        </w:rPr>
        <w:t>знакомство  детей с книжной культурой, детской литературой</w:t>
      </w:r>
      <w:r w:rsidR="00693D6B" w:rsidRPr="00901DCF">
        <w:rPr>
          <w:rFonts w:ascii="Times New Roman" w:hAnsi="Times New Roman"/>
          <w:sz w:val="28"/>
          <w:szCs w:val="28"/>
        </w:rPr>
        <w:t>, понимание на слух текстов детской литературы</w:t>
      </w:r>
      <w:r>
        <w:rPr>
          <w:rFonts w:ascii="Times New Roman" w:hAnsi="Times New Roman"/>
          <w:sz w:val="28"/>
          <w:szCs w:val="28"/>
        </w:rPr>
        <w:t xml:space="preserve">? </w:t>
      </w:r>
      <w:r w:rsidR="00DA6CBC" w:rsidRPr="00901DCF">
        <w:rPr>
          <w:rFonts w:ascii="Times New Roman" w:hAnsi="Times New Roman"/>
          <w:sz w:val="28"/>
          <w:szCs w:val="28"/>
        </w:rPr>
        <w:t xml:space="preserve"> </w:t>
      </w:r>
      <w:r w:rsidR="00693D6B" w:rsidRPr="00901DCF">
        <w:rPr>
          <w:rFonts w:ascii="Times New Roman" w:hAnsi="Times New Roman"/>
          <w:sz w:val="28"/>
          <w:szCs w:val="28"/>
          <w:u w:val="single"/>
        </w:rPr>
        <w:t>(речевое развитие)</w:t>
      </w:r>
      <w:r w:rsidR="00DA6CBC" w:rsidRPr="00901DCF">
        <w:rPr>
          <w:rFonts w:ascii="Times New Roman" w:hAnsi="Times New Roman"/>
          <w:sz w:val="28"/>
          <w:szCs w:val="28"/>
          <w:u w:val="single"/>
        </w:rPr>
        <w:t>.</w:t>
      </w:r>
    </w:p>
    <w:p w:rsidR="00DA6CBC" w:rsidRPr="00881053" w:rsidRDefault="00693D6B" w:rsidP="00A52BD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01DCF">
        <w:rPr>
          <w:rFonts w:ascii="Times New Roman" w:eastAsia="Times New Roman" w:hAnsi="Times New Roman"/>
          <w:sz w:val="28"/>
          <w:szCs w:val="28"/>
        </w:rPr>
        <w:t>1</w:t>
      </w:r>
      <w:r w:rsidR="00A52BD7">
        <w:rPr>
          <w:rFonts w:ascii="Times New Roman" w:eastAsia="Times New Roman" w:hAnsi="Times New Roman"/>
          <w:sz w:val="28"/>
          <w:szCs w:val="28"/>
        </w:rPr>
        <w:t>0</w:t>
      </w:r>
      <w:r w:rsidR="00DA6CBC" w:rsidRPr="00881053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 xml:space="preserve">К какой образовательной области относится </w:t>
      </w:r>
      <w:r>
        <w:rPr>
          <w:rFonts w:ascii="Times New Roman" w:eastAsia="Times New Roman" w:hAnsi="Times New Roman"/>
          <w:sz w:val="28"/>
          <w:szCs w:val="28"/>
        </w:rPr>
        <w:t>становление ценностей здорового образа жизни, овладение элементарными нормами и правилами  ЗОЖ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>?</w:t>
      </w:r>
      <w:r w:rsidR="00DA6CBC" w:rsidRPr="00881053">
        <w:rPr>
          <w:rFonts w:ascii="Times New Roman" w:hAnsi="Times New Roman"/>
          <w:sz w:val="28"/>
          <w:szCs w:val="28"/>
        </w:rPr>
        <w:t xml:space="preserve"> </w:t>
      </w:r>
    </w:p>
    <w:p w:rsidR="00DA6CBC" w:rsidRPr="00881053" w:rsidRDefault="00DA6CBC" w:rsidP="00DA6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81053">
        <w:rPr>
          <w:rFonts w:ascii="Times New Roman" w:hAnsi="Times New Roman"/>
          <w:sz w:val="28"/>
          <w:szCs w:val="28"/>
          <w:u w:val="single"/>
        </w:rPr>
        <w:t>(</w:t>
      </w:r>
      <w:r w:rsidR="00693D6B">
        <w:rPr>
          <w:rFonts w:ascii="Times New Roman" w:eastAsia="Times New Roman" w:hAnsi="Times New Roman"/>
          <w:sz w:val="28"/>
          <w:szCs w:val="28"/>
          <w:u w:val="single"/>
        </w:rPr>
        <w:t xml:space="preserve">физическое </w:t>
      </w:r>
      <w:r w:rsidRPr="00881053">
        <w:rPr>
          <w:rFonts w:ascii="Times New Roman" w:eastAsia="Times New Roman" w:hAnsi="Times New Roman"/>
          <w:sz w:val="28"/>
          <w:szCs w:val="28"/>
          <w:u w:val="single"/>
        </w:rPr>
        <w:t xml:space="preserve"> развитие)</w:t>
      </w:r>
    </w:p>
    <w:p w:rsidR="00DA6CBC" w:rsidRPr="00881053" w:rsidRDefault="00693D6B" w:rsidP="00DA6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 xml:space="preserve">. К какой образовательной области относится развитие </w:t>
      </w:r>
      <w:r>
        <w:rPr>
          <w:rFonts w:ascii="Times New Roman" w:eastAsia="Times New Roman" w:hAnsi="Times New Roman"/>
          <w:sz w:val="28"/>
          <w:szCs w:val="28"/>
        </w:rPr>
        <w:t>предпосылок ценностно – смыслового восприятия и понимания произведений искусства?</w:t>
      </w:r>
    </w:p>
    <w:p w:rsidR="00DA6CBC" w:rsidRDefault="00DA6CBC" w:rsidP="00DA6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81053">
        <w:rPr>
          <w:rFonts w:ascii="Times New Roman" w:hAnsi="Times New Roman"/>
          <w:sz w:val="28"/>
          <w:szCs w:val="28"/>
          <w:u w:val="single"/>
        </w:rPr>
        <w:t>(</w:t>
      </w:r>
      <w:r w:rsidR="00693D6B">
        <w:rPr>
          <w:rFonts w:ascii="Times New Roman" w:eastAsia="Times New Roman" w:hAnsi="Times New Roman"/>
          <w:sz w:val="28"/>
          <w:szCs w:val="28"/>
          <w:u w:val="single"/>
        </w:rPr>
        <w:t xml:space="preserve">художественно – эстетическое развитие </w:t>
      </w:r>
      <w:r w:rsidRPr="00881053">
        <w:rPr>
          <w:rFonts w:ascii="Times New Roman" w:eastAsia="Times New Roman" w:hAnsi="Times New Roman"/>
          <w:sz w:val="28"/>
          <w:szCs w:val="28"/>
          <w:u w:val="single"/>
        </w:rPr>
        <w:t>)</w:t>
      </w:r>
    </w:p>
    <w:p w:rsidR="00693D6B" w:rsidRPr="00901DCF" w:rsidRDefault="00A52BD7" w:rsidP="00901DCF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13</w:t>
      </w:r>
      <w:r w:rsidR="00693D6B" w:rsidRPr="00901DCF">
        <w:rPr>
          <w:rFonts w:ascii="Times New Roman" w:hAnsi="Times New Roman"/>
          <w:sz w:val="28"/>
          <w:szCs w:val="28"/>
        </w:rPr>
        <w:t>.</w:t>
      </w:r>
      <w:r w:rsidR="00693D6B" w:rsidRPr="00881053">
        <w:rPr>
          <w:rFonts w:ascii="Times New Roman" w:hAnsi="Times New Roman"/>
          <w:i/>
          <w:sz w:val="28"/>
          <w:szCs w:val="28"/>
        </w:rPr>
        <w:t xml:space="preserve"> </w:t>
      </w:r>
      <w:r w:rsidR="00693D6B" w:rsidRPr="00881053">
        <w:rPr>
          <w:rFonts w:ascii="Times New Roman" w:hAnsi="Times New Roman"/>
          <w:sz w:val="28"/>
          <w:szCs w:val="28"/>
        </w:rPr>
        <w:t xml:space="preserve">В какой из образовательных областей  решается задача развития игровой деятельности детей?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(с</w:t>
      </w:r>
      <w:r w:rsidR="00693D6B">
        <w:rPr>
          <w:rFonts w:ascii="Times New Roman" w:hAnsi="Times New Roman"/>
          <w:sz w:val="28"/>
          <w:szCs w:val="28"/>
          <w:u w:val="single"/>
        </w:rPr>
        <w:t>оциально-коммуникативное</w:t>
      </w:r>
      <w:r>
        <w:rPr>
          <w:rFonts w:ascii="Times New Roman" w:hAnsi="Times New Roman"/>
          <w:sz w:val="28"/>
          <w:szCs w:val="28"/>
          <w:u w:val="single"/>
        </w:rPr>
        <w:t xml:space="preserve"> развитие</w:t>
      </w:r>
      <w:r w:rsidR="00693D6B">
        <w:rPr>
          <w:rFonts w:ascii="Times New Roman" w:hAnsi="Times New Roman"/>
          <w:sz w:val="28"/>
          <w:szCs w:val="28"/>
          <w:u w:val="single"/>
        </w:rPr>
        <w:t>)</w:t>
      </w:r>
      <w:r w:rsidR="00693D6B" w:rsidRPr="00881053">
        <w:rPr>
          <w:rFonts w:ascii="Times New Roman" w:hAnsi="Times New Roman"/>
          <w:sz w:val="28"/>
          <w:szCs w:val="28"/>
          <w:u w:val="single"/>
        </w:rPr>
        <w:t>.</w:t>
      </w:r>
    </w:p>
    <w:p w:rsidR="00DA6CBC" w:rsidRPr="00A52BD7" w:rsidRDefault="00A52BD7" w:rsidP="00DA6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14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="00DA6CB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 xml:space="preserve">На что нацелен </w:t>
      </w:r>
      <w:r w:rsidR="00DA6CBC">
        <w:rPr>
          <w:rFonts w:ascii="Times New Roman" w:eastAsia="Times New Roman" w:hAnsi="Times New Roman"/>
          <w:sz w:val="28"/>
          <w:szCs w:val="28"/>
        </w:rPr>
        <w:t xml:space="preserve">ФГОС 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 xml:space="preserve"> ДО?</w:t>
      </w:r>
    </w:p>
    <w:p w:rsidR="00DA6CBC" w:rsidRPr="006F3652" w:rsidRDefault="00DA6CBC" w:rsidP="00DA6C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6F3652">
        <w:rPr>
          <w:rFonts w:ascii="Times New Roman" w:eastAsia="Times New Roman" w:hAnsi="Times New Roman"/>
          <w:sz w:val="28"/>
          <w:szCs w:val="28"/>
          <w:u w:val="single"/>
        </w:rPr>
        <w:t>повышение социального статуса ДО;</w:t>
      </w:r>
    </w:p>
    <w:p w:rsidR="00DA6CBC" w:rsidRDefault="00DA6CBC" w:rsidP="00DA6C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1053">
        <w:rPr>
          <w:rFonts w:ascii="Times New Roman" w:eastAsia="Times New Roman" w:hAnsi="Times New Roman"/>
          <w:sz w:val="28"/>
          <w:szCs w:val="28"/>
        </w:rPr>
        <w:t>формирование знаний, умений, навыков;</w:t>
      </w:r>
    </w:p>
    <w:p w:rsidR="00DA6CBC" w:rsidRPr="006F3652" w:rsidRDefault="00DA6CBC" w:rsidP="00DA6C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6F3652">
        <w:rPr>
          <w:rFonts w:ascii="Times New Roman" w:eastAsia="Times New Roman" w:hAnsi="Times New Roman"/>
          <w:sz w:val="28"/>
          <w:szCs w:val="28"/>
          <w:u w:val="single"/>
        </w:rPr>
        <w:t>обеспечение равенства возможностей в получении качественного образования для каждого ребёнка;</w:t>
      </w:r>
    </w:p>
    <w:p w:rsidR="00DA6CBC" w:rsidRDefault="00DA6CBC" w:rsidP="00DA6C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1053">
        <w:rPr>
          <w:rFonts w:ascii="Times New Roman" w:eastAsia="Times New Roman" w:hAnsi="Times New Roman"/>
          <w:sz w:val="28"/>
          <w:szCs w:val="28"/>
        </w:rPr>
        <w:t>формирование интегративных качеств личности;</w:t>
      </w:r>
    </w:p>
    <w:p w:rsidR="00DA6CBC" w:rsidRPr="006F3652" w:rsidRDefault="00DA6CBC" w:rsidP="00DA6C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6F3652">
        <w:rPr>
          <w:rFonts w:ascii="Times New Roman" w:eastAsia="Times New Roman" w:hAnsi="Times New Roman"/>
          <w:sz w:val="28"/>
          <w:szCs w:val="28"/>
          <w:u w:val="single"/>
        </w:rPr>
        <w:t>сохранение единства образовательного пространства;</w:t>
      </w:r>
    </w:p>
    <w:p w:rsidR="00A52BD7" w:rsidRPr="00DC7435" w:rsidRDefault="00DA6CBC" w:rsidP="00A52B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2645">
        <w:rPr>
          <w:rFonts w:ascii="Times New Roman" w:eastAsia="Times New Roman" w:hAnsi="Times New Roman"/>
          <w:sz w:val="28"/>
          <w:szCs w:val="28"/>
        </w:rPr>
        <w:t>целевые ориентиры дошкольного образования.</w:t>
      </w:r>
    </w:p>
    <w:p w:rsidR="00DA6CBC" w:rsidRDefault="00A52BD7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2B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2. </w:t>
      </w:r>
      <w:r w:rsidR="00DA6CBC" w:rsidRPr="00A52B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DA6CBC" w:rsidRPr="00A52BD7">
        <w:rPr>
          <w:rFonts w:ascii="Times New Roman" w:hAnsi="Times New Roman"/>
          <w:b/>
          <w:sz w:val="28"/>
          <w:szCs w:val="28"/>
          <w:u w:val="single"/>
        </w:rPr>
        <w:t>Практический блок</w:t>
      </w:r>
      <w:r w:rsidR="00DA6CBC" w:rsidRPr="00A52BD7">
        <w:rPr>
          <w:rFonts w:ascii="Times New Roman" w:hAnsi="Times New Roman"/>
          <w:b/>
          <w:sz w:val="28"/>
          <w:szCs w:val="28"/>
        </w:rPr>
        <w:t>:</w:t>
      </w:r>
    </w:p>
    <w:p w:rsidR="00534F7B" w:rsidRPr="00A52BD7" w:rsidRDefault="00534F7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«</w:t>
      </w:r>
      <w:r w:rsidRPr="00881053">
        <w:rPr>
          <w:rFonts w:ascii="Times New Roman" w:eastAsia="Times New Roman" w:hAnsi="Times New Roman"/>
          <w:sz w:val="28"/>
          <w:szCs w:val="28"/>
          <w:u w:val="single"/>
        </w:rPr>
        <w:t>Аукцион педагогических идей</w:t>
      </w:r>
      <w:r>
        <w:rPr>
          <w:rFonts w:ascii="Times New Roman" w:eastAsia="Times New Roman" w:hAnsi="Times New Roman"/>
          <w:sz w:val="28"/>
          <w:szCs w:val="28"/>
          <w:u w:val="single"/>
        </w:rPr>
        <w:t>»</w:t>
      </w:r>
    </w:p>
    <w:p w:rsidR="00DA6CBC" w:rsidRPr="00AA30EB" w:rsidRDefault="00DA6CBC" w:rsidP="00AA30EB">
      <w:pPr>
        <w:tabs>
          <w:tab w:val="left" w:pos="19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81053">
        <w:rPr>
          <w:rFonts w:ascii="Times New Roman" w:eastAsia="Times New Roman" w:hAnsi="Times New Roman"/>
          <w:sz w:val="28"/>
          <w:szCs w:val="28"/>
        </w:rPr>
        <w:t xml:space="preserve">В Стандарте прописаны требования к результатам освоения Программы – это целевые ориентиры.  </w:t>
      </w:r>
      <w:r w:rsidR="00534F7B">
        <w:rPr>
          <w:rFonts w:ascii="Times New Roman" w:eastAsia="Times New Roman" w:hAnsi="Times New Roman"/>
          <w:sz w:val="28"/>
          <w:szCs w:val="28"/>
        </w:rPr>
        <w:t xml:space="preserve">Педагогами предлагается рассмотреть </w:t>
      </w:r>
      <w:r w:rsidRPr="00881053">
        <w:rPr>
          <w:rFonts w:ascii="Times New Roman" w:eastAsia="Times New Roman" w:hAnsi="Times New Roman"/>
          <w:sz w:val="28"/>
          <w:szCs w:val="28"/>
        </w:rPr>
        <w:t xml:space="preserve">целевые ориентиры, выделяя те характеристики, которые тесно связаны с </w:t>
      </w:r>
      <w:r w:rsidR="00534F7B">
        <w:rPr>
          <w:rFonts w:ascii="Times New Roman" w:eastAsia="Times New Roman" w:hAnsi="Times New Roman"/>
          <w:sz w:val="28"/>
          <w:szCs w:val="28"/>
        </w:rPr>
        <w:t>образовательной областью</w:t>
      </w:r>
      <w:r w:rsidRPr="00881053">
        <w:rPr>
          <w:rFonts w:ascii="Times New Roman" w:eastAsia="Times New Roman" w:hAnsi="Times New Roman"/>
          <w:sz w:val="28"/>
          <w:szCs w:val="28"/>
        </w:rPr>
        <w:t xml:space="preserve"> «Познавательное развитие». </w:t>
      </w:r>
      <w:r w:rsidR="00534F7B" w:rsidRPr="00534F7B">
        <w:rPr>
          <w:rFonts w:ascii="Times New Roman" w:eastAsia="Times New Roman" w:hAnsi="Times New Roman"/>
          <w:sz w:val="28"/>
          <w:szCs w:val="28"/>
        </w:rPr>
        <w:t xml:space="preserve">Необходимо перечислить </w:t>
      </w:r>
      <w:r w:rsidRPr="00881053">
        <w:rPr>
          <w:rFonts w:ascii="Times New Roman" w:eastAsia="Times New Roman" w:hAnsi="Times New Roman"/>
          <w:sz w:val="28"/>
          <w:szCs w:val="28"/>
        </w:rPr>
        <w:t xml:space="preserve"> </w:t>
      </w:r>
      <w:r w:rsidR="002F15D3">
        <w:rPr>
          <w:rFonts w:ascii="Times New Roman" w:eastAsia="Times New Roman" w:hAnsi="Times New Roman"/>
          <w:sz w:val="28"/>
          <w:szCs w:val="28"/>
        </w:rPr>
        <w:t xml:space="preserve">формы, методы, </w:t>
      </w:r>
      <w:r w:rsidRPr="00881053">
        <w:rPr>
          <w:rFonts w:ascii="Times New Roman" w:eastAsia="Times New Roman" w:hAnsi="Times New Roman"/>
          <w:sz w:val="28"/>
          <w:szCs w:val="28"/>
        </w:rPr>
        <w:t xml:space="preserve"> </w:t>
      </w:r>
      <w:r w:rsidR="002F15D3">
        <w:rPr>
          <w:rFonts w:ascii="Times New Roman" w:eastAsia="Times New Roman" w:hAnsi="Times New Roman"/>
          <w:sz w:val="28"/>
          <w:szCs w:val="28"/>
        </w:rPr>
        <w:t xml:space="preserve">технологии  и условия </w:t>
      </w:r>
      <w:r w:rsidRPr="00881053">
        <w:rPr>
          <w:rFonts w:ascii="Times New Roman" w:eastAsia="Times New Roman" w:hAnsi="Times New Roman"/>
          <w:sz w:val="28"/>
          <w:szCs w:val="28"/>
        </w:rPr>
        <w:t>способствующие их успешному, полноценному достижению.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5"/>
        <w:gridCol w:w="5083"/>
      </w:tblGrid>
      <w:tr w:rsidR="00DA6CBC" w:rsidRPr="00881053" w:rsidTr="00AA30EB">
        <w:tc>
          <w:tcPr>
            <w:tcW w:w="5494" w:type="dxa"/>
          </w:tcPr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5494" w:type="dxa"/>
          </w:tcPr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Условия</w:t>
            </w:r>
          </w:p>
        </w:tc>
      </w:tr>
      <w:tr w:rsidR="00DA6CBC" w:rsidRPr="00881053" w:rsidTr="00AA30EB">
        <w:tc>
          <w:tcPr>
            <w:tcW w:w="5494" w:type="dxa"/>
          </w:tcPr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проявляет любознательность;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задает вопросы взрослым и сверстникам;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интересуется причинно-следственными связями;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пытается самостоятельно придумать объяснения явлениям природы и поступкам людей;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склонен наблюдать, экспериментировать;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обладает начальными знаниями о себе, о природном и социальном мире…;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способен к принятию собственных решений.</w:t>
            </w:r>
          </w:p>
        </w:tc>
        <w:tc>
          <w:tcPr>
            <w:tcW w:w="5494" w:type="dxa"/>
          </w:tcPr>
          <w:p w:rsidR="00DC7435" w:rsidRDefault="00DC7435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Формы, </w:t>
            </w:r>
          </w:p>
          <w:p w:rsidR="00DC7435" w:rsidRDefault="00DC7435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Технологии: 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 xml:space="preserve">ТРИЗ, 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 xml:space="preserve">поисково-практическая деятельность, 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метод проектов,…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6CBC" w:rsidRPr="00881053" w:rsidRDefault="00DA6CBC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Игровые проблемные ситуации, наблюдения, …</w:t>
            </w:r>
          </w:p>
          <w:p w:rsidR="00DA6CBC" w:rsidRPr="00881053" w:rsidRDefault="00DA6CBC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6CBC" w:rsidRPr="00881053" w:rsidRDefault="00DA6CBC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Развивающая среда:</w:t>
            </w:r>
          </w:p>
          <w:p w:rsidR="00DA6CBC" w:rsidRPr="00881053" w:rsidRDefault="00DA6CBC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-экологическая тропа, уголок экспериментирования, …</w:t>
            </w:r>
          </w:p>
        </w:tc>
      </w:tr>
    </w:tbl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0EB" w:rsidRDefault="00AA30EB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FF6" w:rsidRDefault="00BC4FF6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C71" w:rsidRDefault="00030C71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C71" w:rsidRDefault="00030C71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4FF6" w:rsidRDefault="00BC4FF6" w:rsidP="00DA6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BC" w:rsidRPr="003B2EC1" w:rsidRDefault="00534F7B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30EB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DA6CBC" w:rsidRPr="00AA30EB">
        <w:rPr>
          <w:rFonts w:ascii="Times New Roman" w:hAnsi="Times New Roman"/>
          <w:b/>
          <w:sz w:val="28"/>
          <w:szCs w:val="28"/>
        </w:rPr>
        <w:t xml:space="preserve">. </w:t>
      </w:r>
      <w:r w:rsidR="00DA6CBC" w:rsidRPr="003B2EC1">
        <w:rPr>
          <w:rFonts w:ascii="Times New Roman" w:hAnsi="Times New Roman"/>
          <w:sz w:val="28"/>
          <w:szCs w:val="28"/>
          <w:u w:val="single"/>
        </w:rPr>
        <w:t>«От теории к практике»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  <w:u w:val="single"/>
        </w:rPr>
        <w:t>Материал</w:t>
      </w:r>
      <w:r w:rsidRPr="00881053">
        <w:rPr>
          <w:rFonts w:ascii="Times New Roman" w:hAnsi="Times New Roman"/>
          <w:sz w:val="28"/>
          <w:szCs w:val="28"/>
        </w:rPr>
        <w:t xml:space="preserve">: </w:t>
      </w:r>
      <w:r w:rsidRPr="00881053">
        <w:rPr>
          <w:rFonts w:ascii="Times New Roman" w:hAnsi="Times New Roman"/>
          <w:i/>
          <w:sz w:val="28"/>
          <w:szCs w:val="28"/>
        </w:rPr>
        <w:t>карточки</w:t>
      </w:r>
      <w:r w:rsidRPr="00881053">
        <w:rPr>
          <w:rFonts w:ascii="Times New Roman" w:hAnsi="Times New Roman"/>
          <w:sz w:val="28"/>
          <w:szCs w:val="28"/>
        </w:rPr>
        <w:t xml:space="preserve"> – виды детской деятельности.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  <w:u w:val="single"/>
        </w:rPr>
        <w:t>Задание:</w:t>
      </w:r>
      <w:r w:rsidR="00534F7B">
        <w:rPr>
          <w:rFonts w:ascii="Times New Roman" w:hAnsi="Times New Roman"/>
          <w:sz w:val="28"/>
          <w:szCs w:val="28"/>
        </w:rPr>
        <w:t xml:space="preserve"> определить</w:t>
      </w:r>
      <w:r w:rsidRPr="00881053">
        <w:rPr>
          <w:rFonts w:ascii="Times New Roman" w:hAnsi="Times New Roman"/>
          <w:sz w:val="28"/>
          <w:szCs w:val="28"/>
        </w:rPr>
        <w:t xml:space="preserve"> формы работы с детьми по видам детской деятельности (9):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Игровая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Восприятие художественной литературы и фольклора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Коммуникативная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Познавательно-исследовательская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Продуктивная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Музыкальная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Изобразительная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Двигательная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Самообслуживание и  бытовой труд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  <w:u w:val="single"/>
        </w:rPr>
        <w:t>Время</w:t>
      </w:r>
      <w:r w:rsidRPr="00881053">
        <w:rPr>
          <w:rFonts w:ascii="Times New Roman" w:hAnsi="Times New Roman"/>
          <w:sz w:val="28"/>
          <w:szCs w:val="28"/>
        </w:rPr>
        <w:t>: 7 минут.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  <w:u w:val="single"/>
        </w:rPr>
        <w:t>Критерий оценки</w:t>
      </w:r>
      <w:r w:rsidRPr="00881053">
        <w:rPr>
          <w:rFonts w:ascii="Times New Roman" w:hAnsi="Times New Roman"/>
          <w:sz w:val="28"/>
          <w:szCs w:val="28"/>
        </w:rPr>
        <w:t>:    5 баллов – полный, развернутый правильный ответ;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 xml:space="preserve">                                   3 балла –   ответ частично правильный, но неполный;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 xml:space="preserve">                                   0 баллов – нет ответа на вопрос.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  <w:u w:val="single"/>
        </w:rPr>
        <w:t>Форма презентации</w:t>
      </w:r>
      <w:r w:rsidRPr="00881053">
        <w:rPr>
          <w:rFonts w:ascii="Times New Roman" w:hAnsi="Times New Roman"/>
          <w:sz w:val="28"/>
          <w:szCs w:val="28"/>
        </w:rPr>
        <w:t>: устное сообщение одного из членов команды.</w:t>
      </w:r>
    </w:p>
    <w:p w:rsidR="00DA6CBC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  <w:u w:val="single"/>
        </w:rPr>
        <w:t>Время презентации:</w:t>
      </w:r>
      <w:r w:rsidRPr="00881053">
        <w:rPr>
          <w:rFonts w:ascii="Times New Roman" w:hAnsi="Times New Roman"/>
          <w:sz w:val="28"/>
          <w:szCs w:val="28"/>
        </w:rPr>
        <w:t xml:space="preserve"> 2 минуты.</w:t>
      </w:r>
    </w:p>
    <w:p w:rsidR="00901DCF" w:rsidRPr="00881053" w:rsidRDefault="00901DCF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CBC" w:rsidRPr="003B2EC1" w:rsidRDefault="00E54B1A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2EC1">
        <w:rPr>
          <w:rFonts w:ascii="Times New Roman" w:hAnsi="Times New Roman"/>
          <w:sz w:val="28"/>
          <w:szCs w:val="28"/>
          <w:u w:val="single"/>
        </w:rPr>
        <w:t>2.3</w:t>
      </w:r>
      <w:r w:rsidR="00DA6CBC" w:rsidRPr="003B2EC1">
        <w:rPr>
          <w:rFonts w:ascii="Times New Roman" w:hAnsi="Times New Roman"/>
          <w:sz w:val="28"/>
          <w:szCs w:val="28"/>
          <w:u w:val="single"/>
        </w:rPr>
        <w:t>.</w:t>
      </w:r>
      <w:r w:rsidR="00DA6CBC" w:rsidRPr="00E54B1A">
        <w:rPr>
          <w:rFonts w:ascii="Times New Roman" w:hAnsi="Times New Roman"/>
          <w:b/>
          <w:sz w:val="28"/>
          <w:szCs w:val="28"/>
        </w:rPr>
        <w:t xml:space="preserve"> </w:t>
      </w:r>
      <w:r w:rsidR="00DA6CBC" w:rsidRPr="003B2EC1">
        <w:rPr>
          <w:rFonts w:ascii="Times New Roman" w:hAnsi="Times New Roman"/>
          <w:sz w:val="28"/>
          <w:szCs w:val="28"/>
          <w:u w:val="single"/>
        </w:rPr>
        <w:t>«</w:t>
      </w:r>
      <w:r w:rsidRPr="003B2EC1">
        <w:rPr>
          <w:rFonts w:ascii="Times New Roman" w:hAnsi="Times New Roman"/>
          <w:sz w:val="28"/>
          <w:szCs w:val="28"/>
          <w:u w:val="single"/>
        </w:rPr>
        <w:t>Вариации на тему интеграции</w:t>
      </w:r>
      <w:r w:rsidR="00DA6CBC" w:rsidRPr="003B2EC1">
        <w:rPr>
          <w:rFonts w:ascii="Times New Roman" w:hAnsi="Times New Roman"/>
          <w:sz w:val="28"/>
          <w:szCs w:val="28"/>
          <w:u w:val="single"/>
        </w:rPr>
        <w:t>»</w:t>
      </w:r>
    </w:p>
    <w:p w:rsidR="00DA6CBC" w:rsidRDefault="00AA30EB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Педагогами предлагаются карточки</w:t>
      </w:r>
      <w:r w:rsidR="00DA6CBC" w:rsidRPr="00881053">
        <w:rPr>
          <w:rFonts w:ascii="Times New Roman" w:hAnsi="Times New Roman"/>
          <w:sz w:val="28"/>
          <w:szCs w:val="28"/>
        </w:rPr>
        <w:t xml:space="preserve"> с определенной темой НОД</w:t>
      </w:r>
      <w:r>
        <w:rPr>
          <w:rFonts w:ascii="Times New Roman" w:hAnsi="Times New Roman"/>
          <w:sz w:val="28"/>
          <w:szCs w:val="28"/>
        </w:rPr>
        <w:t xml:space="preserve"> в конкретной образовательной области.</w:t>
      </w:r>
      <w:r w:rsidR="00DA6CBC" w:rsidRPr="008810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 w:rsidR="00DA6CBC" w:rsidRPr="00881053">
        <w:rPr>
          <w:rFonts w:ascii="Times New Roman" w:hAnsi="Times New Roman"/>
          <w:sz w:val="28"/>
          <w:szCs w:val="28"/>
        </w:rPr>
        <w:t>оманда за 3 минуты  подбирает интеграцию с другими областями. Участник  должен рассказать какую</w:t>
      </w:r>
      <w:r>
        <w:rPr>
          <w:rFonts w:ascii="Times New Roman" w:hAnsi="Times New Roman"/>
          <w:sz w:val="28"/>
          <w:szCs w:val="28"/>
        </w:rPr>
        <w:t xml:space="preserve"> интеграцию можно использовать </w:t>
      </w:r>
      <w:r w:rsidR="00DA6CBC" w:rsidRPr="00881053">
        <w:rPr>
          <w:rFonts w:ascii="Times New Roman" w:hAnsi="Times New Roman"/>
          <w:sz w:val="28"/>
          <w:szCs w:val="28"/>
        </w:rPr>
        <w:t>для раскрытия данной темы.</w:t>
      </w:r>
    </w:p>
    <w:p w:rsidR="00DA6CBC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0EB" w:rsidRPr="003B2EC1" w:rsidRDefault="004A5479" w:rsidP="00AA30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EC1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E54B1A" w:rsidRPr="003B2EC1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B2EC1">
        <w:rPr>
          <w:rFonts w:ascii="Times New Roman" w:hAnsi="Times New Roman" w:cs="Times New Roman"/>
          <w:sz w:val="28"/>
          <w:szCs w:val="28"/>
          <w:u w:val="single"/>
        </w:rPr>
        <w:t>Деловая игра</w:t>
      </w:r>
      <w:r w:rsidR="00E54B1A" w:rsidRPr="003B2EC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A30EB" w:rsidRPr="00AA30EB" w:rsidRDefault="004A5479" w:rsidP="003B2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sz w:val="28"/>
          <w:szCs w:val="28"/>
        </w:rPr>
        <w:t xml:space="preserve">Игра </w:t>
      </w:r>
      <w:r w:rsidR="00534F7B">
        <w:rPr>
          <w:rFonts w:ascii="Times New Roman" w:hAnsi="Times New Roman" w:cs="Times New Roman"/>
          <w:sz w:val="28"/>
          <w:szCs w:val="28"/>
        </w:rPr>
        <w:t>проводится</w:t>
      </w:r>
      <w:r w:rsidRPr="00BE6881">
        <w:rPr>
          <w:rFonts w:ascii="Times New Roman" w:hAnsi="Times New Roman" w:cs="Times New Roman"/>
          <w:sz w:val="28"/>
          <w:szCs w:val="28"/>
        </w:rPr>
        <w:t xml:space="preserve"> во всех командах одновременно.</w:t>
      </w:r>
      <w:r w:rsidR="00DC7435">
        <w:rPr>
          <w:rFonts w:ascii="Times New Roman" w:hAnsi="Times New Roman" w:cs="Times New Roman"/>
          <w:sz w:val="28"/>
          <w:szCs w:val="28"/>
        </w:rPr>
        <w:t xml:space="preserve"> Педагоги  </w:t>
      </w:r>
      <w:r w:rsidR="00AA30EB">
        <w:rPr>
          <w:rFonts w:ascii="Times New Roman" w:hAnsi="Times New Roman" w:cs="Times New Roman"/>
          <w:sz w:val="28"/>
          <w:szCs w:val="28"/>
        </w:rPr>
        <w:t xml:space="preserve">должны ответить </w:t>
      </w:r>
      <w:r w:rsidR="00DC7435">
        <w:rPr>
          <w:rFonts w:ascii="Times New Roman" w:hAnsi="Times New Roman" w:cs="Times New Roman"/>
          <w:sz w:val="28"/>
          <w:szCs w:val="28"/>
        </w:rPr>
        <w:t xml:space="preserve"> на вопросы </w:t>
      </w:r>
      <w:r w:rsidRPr="00BE6881">
        <w:rPr>
          <w:rFonts w:ascii="Times New Roman" w:hAnsi="Times New Roman" w:cs="Times New Roman"/>
          <w:sz w:val="28"/>
          <w:szCs w:val="28"/>
        </w:rPr>
        <w:t xml:space="preserve">с </w:t>
      </w:r>
      <w:r w:rsidR="00AA30EB">
        <w:rPr>
          <w:rFonts w:ascii="Times New Roman" w:hAnsi="Times New Roman" w:cs="Times New Roman"/>
          <w:sz w:val="28"/>
          <w:szCs w:val="28"/>
        </w:rPr>
        <w:t>пози</w:t>
      </w:r>
      <w:r w:rsidR="003B2EC1">
        <w:rPr>
          <w:rFonts w:ascii="Times New Roman" w:hAnsi="Times New Roman" w:cs="Times New Roman"/>
          <w:sz w:val="28"/>
          <w:szCs w:val="28"/>
        </w:rPr>
        <w:t>ции трех  социаль</w:t>
      </w:r>
      <w:r w:rsidR="003B2EC1">
        <w:rPr>
          <w:rFonts w:ascii="Times New Roman" w:hAnsi="Times New Roman" w:cs="Times New Roman"/>
          <w:sz w:val="28"/>
          <w:szCs w:val="28"/>
        </w:rPr>
        <w:softHyphen/>
        <w:t>ных групп: 1. педагоги, 2. родители, 3. д</w:t>
      </w:r>
      <w:r w:rsidR="00AA30EB">
        <w:rPr>
          <w:rFonts w:ascii="Times New Roman" w:hAnsi="Times New Roman" w:cs="Times New Roman"/>
          <w:sz w:val="28"/>
          <w:szCs w:val="28"/>
        </w:rPr>
        <w:t xml:space="preserve">ети. </w:t>
      </w:r>
      <w:r w:rsidRPr="00BE6881">
        <w:rPr>
          <w:rFonts w:ascii="Times New Roman" w:hAnsi="Times New Roman" w:cs="Times New Roman"/>
          <w:sz w:val="28"/>
          <w:szCs w:val="28"/>
        </w:rPr>
        <w:t xml:space="preserve"> Один вопрос </w:t>
      </w:r>
      <w:r w:rsidR="00AA30EB">
        <w:rPr>
          <w:rFonts w:ascii="Times New Roman" w:hAnsi="Times New Roman" w:cs="Times New Roman"/>
          <w:sz w:val="28"/>
          <w:szCs w:val="28"/>
        </w:rPr>
        <w:t xml:space="preserve">- </w:t>
      </w:r>
      <w:r w:rsidRPr="00BE6881">
        <w:rPr>
          <w:rFonts w:ascii="Times New Roman" w:hAnsi="Times New Roman" w:cs="Times New Roman"/>
          <w:sz w:val="28"/>
          <w:szCs w:val="28"/>
        </w:rPr>
        <w:t xml:space="preserve">на обсуждение сразу во всех социальных группах. Игрокам </w:t>
      </w:r>
      <w:r w:rsidR="00AA30EB">
        <w:rPr>
          <w:rFonts w:ascii="Times New Roman" w:hAnsi="Times New Roman" w:cs="Times New Roman"/>
          <w:sz w:val="28"/>
          <w:szCs w:val="28"/>
        </w:rPr>
        <w:t xml:space="preserve">даётся </w:t>
      </w:r>
      <w:r w:rsidRPr="00BE6881">
        <w:rPr>
          <w:rFonts w:ascii="Times New Roman" w:hAnsi="Times New Roman" w:cs="Times New Roman"/>
          <w:sz w:val="28"/>
          <w:szCs w:val="28"/>
        </w:rPr>
        <w:t xml:space="preserve"> 5 минут на обдумыва</w:t>
      </w:r>
      <w:r w:rsidRPr="00BE6881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  <w:r w:rsidR="00AA30EB">
        <w:rPr>
          <w:rFonts w:ascii="Times New Roman" w:hAnsi="Times New Roman" w:cs="Times New Roman"/>
          <w:sz w:val="28"/>
          <w:szCs w:val="28"/>
        </w:rPr>
        <w:t xml:space="preserve">В конце игры подводятся </w:t>
      </w:r>
      <w:r w:rsidRPr="00BE6881">
        <w:rPr>
          <w:rFonts w:ascii="Times New Roman" w:hAnsi="Times New Roman" w:cs="Times New Roman"/>
          <w:sz w:val="28"/>
          <w:szCs w:val="28"/>
        </w:rPr>
        <w:t xml:space="preserve"> итоги</w:t>
      </w:r>
      <w:r w:rsidR="00AA30EB">
        <w:rPr>
          <w:rFonts w:ascii="Times New Roman" w:hAnsi="Times New Roman" w:cs="Times New Roman"/>
          <w:sz w:val="28"/>
          <w:szCs w:val="28"/>
        </w:rPr>
        <w:t>.</w:t>
      </w:r>
    </w:p>
    <w:p w:rsidR="004A5479" w:rsidRPr="004A5479" w:rsidRDefault="004A5479" w:rsidP="004A5479">
      <w:pPr>
        <w:widowControl w:val="0"/>
        <w:numPr>
          <w:ilvl w:val="0"/>
          <w:numId w:val="7"/>
        </w:numPr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79">
        <w:rPr>
          <w:rFonts w:ascii="Times New Roman" w:hAnsi="Times New Roman" w:cs="Times New Roman"/>
          <w:sz w:val="28"/>
          <w:szCs w:val="28"/>
        </w:rPr>
        <w:t>Что должно измениться, по Вашему мнению, с введением Федерального государственного образовательного стандарта дошкольного образования в ДОУ?</w:t>
      </w:r>
    </w:p>
    <w:p w:rsidR="004A5479" w:rsidRPr="004A5479" w:rsidRDefault="004A5479" w:rsidP="004A5479">
      <w:pPr>
        <w:widowControl w:val="0"/>
        <w:numPr>
          <w:ilvl w:val="0"/>
          <w:numId w:val="7"/>
        </w:numPr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79">
        <w:rPr>
          <w:rFonts w:ascii="Times New Roman" w:hAnsi="Times New Roman" w:cs="Times New Roman"/>
          <w:bCs/>
          <w:iCs/>
          <w:sz w:val="28"/>
          <w:szCs w:val="28"/>
        </w:rPr>
        <w:t xml:space="preserve">Каким же должен быть современный педагог дошкольного учреждения? </w:t>
      </w:r>
    </w:p>
    <w:p w:rsidR="004A5479" w:rsidRDefault="004A5479" w:rsidP="00DA6CBC">
      <w:pPr>
        <w:widowControl w:val="0"/>
        <w:numPr>
          <w:ilvl w:val="0"/>
          <w:numId w:val="7"/>
        </w:numPr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79">
        <w:rPr>
          <w:rFonts w:ascii="Times New Roman" w:hAnsi="Times New Roman" w:cs="Times New Roman"/>
          <w:bCs/>
          <w:iCs/>
          <w:sz w:val="28"/>
          <w:szCs w:val="28"/>
        </w:rPr>
        <w:t xml:space="preserve">Какие формы сотрудничества и взаимодействия с семьей вы считаете наиболее эффективными? </w:t>
      </w:r>
    </w:p>
    <w:p w:rsidR="003B2EC1" w:rsidRDefault="003B2EC1" w:rsidP="007478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1DCF" w:rsidRDefault="003B2EC1" w:rsidP="007478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«Права и обязанности» </w:t>
      </w:r>
    </w:p>
    <w:p w:rsidR="003B2EC1" w:rsidRPr="003B2EC1" w:rsidRDefault="003B2EC1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Педагогам предлагается разделить высказывания по социальным группам.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6881">
        <w:rPr>
          <w:rFonts w:ascii="Times New Roman" w:hAnsi="Times New Roman"/>
          <w:b/>
          <w:sz w:val="28"/>
          <w:szCs w:val="28"/>
        </w:rPr>
        <w:t>Родители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>1.</w:t>
      </w:r>
      <w:r w:rsidRPr="00BE6881">
        <w:rPr>
          <w:rFonts w:ascii="Tahoma" w:hAnsi="Tahoma"/>
          <w:color w:val="000000"/>
          <w:sz w:val="28"/>
          <w:szCs w:val="28"/>
        </w:rPr>
        <w:t xml:space="preserve"> </w:t>
      </w:r>
      <w:r w:rsidRPr="00BE6881">
        <w:rPr>
          <w:rFonts w:ascii="Times New Roman" w:hAnsi="Times New Roman"/>
          <w:sz w:val="28"/>
          <w:szCs w:val="28"/>
        </w:rPr>
        <w:t xml:space="preserve">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 (ст. 18 закона «Об образовании»). 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>2. Несут обязанности и ответственность за воспитание и развитие ребенка (СК РФ, ст.61).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lastRenderedPageBreak/>
        <w:t>3. Обязаны обеспечивать и защищать права и интересы детей, не причинять вред физическому и психическому здоровью детей, их нравственному развитию (СК РФ, ст.65).</w:t>
      </w:r>
    </w:p>
    <w:p w:rsidR="00747826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 xml:space="preserve">4.Обязаны воспитывать детей, исключая пренебрежительное, жестокое, унижающее человеческое достоинство обращение, оскорбление или их эксплуатацию (СК РФ, ст.65). </w:t>
      </w:r>
    </w:p>
    <w:p w:rsidR="00747826" w:rsidRPr="00747826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b/>
          <w:sz w:val="28"/>
          <w:szCs w:val="28"/>
        </w:rPr>
        <w:t>Педагоги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>1.Обеспечивают охрану жизни и укрепление здоровья детей.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 xml:space="preserve"> 2.Обеспечивают интеллектуальное, личностное и физическое развитие ребенка.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>3.Осуществляют необходимую коррекцию отклонения в развитии ребенка.</w:t>
      </w:r>
    </w:p>
    <w:p w:rsidR="00AA30EB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>4.Приобщают ребенка к общечеловеческим ценностям.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6881">
        <w:rPr>
          <w:rFonts w:ascii="Times New Roman" w:hAnsi="Times New Roman"/>
          <w:b/>
          <w:sz w:val="28"/>
          <w:szCs w:val="28"/>
        </w:rPr>
        <w:t>Дети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 xml:space="preserve"> 1.С момента рождения — право на имя (фамилию), гражданство, изменение граж</w:t>
      </w:r>
      <w:r w:rsidRPr="00BE6881">
        <w:rPr>
          <w:rFonts w:ascii="Times New Roman" w:hAnsi="Times New Roman"/>
          <w:sz w:val="28"/>
          <w:szCs w:val="28"/>
        </w:rPr>
        <w:softHyphen/>
        <w:t>данства и имени (Конституция РФ, ст. 1, ст. 62);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>2. Жить и воспитываться в семье, знать своих родителей; на общение с родителями и другими родственниками.</w:t>
      </w:r>
    </w:p>
    <w:p w:rsidR="00747826" w:rsidRPr="00BE6881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>3.Самостоятельность в выборе и осуществлении деятельности</w:t>
      </w:r>
    </w:p>
    <w:p w:rsidR="00747826" w:rsidRDefault="00747826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6881">
        <w:rPr>
          <w:rFonts w:ascii="Times New Roman" w:hAnsi="Times New Roman"/>
          <w:sz w:val="28"/>
          <w:szCs w:val="28"/>
        </w:rPr>
        <w:t>4. Способен к принятию собственных решений, опираясь на свои знания и умения в различных видах деятельности</w:t>
      </w:r>
    </w:p>
    <w:p w:rsidR="003B2EC1" w:rsidRDefault="003B2EC1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EC1" w:rsidRPr="003B2EC1" w:rsidRDefault="003B2EC1" w:rsidP="007478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2EC1">
        <w:rPr>
          <w:rFonts w:ascii="Times New Roman" w:hAnsi="Times New Roman"/>
          <w:b/>
          <w:sz w:val="28"/>
          <w:szCs w:val="28"/>
        </w:rPr>
        <w:t>4.Тест</w:t>
      </w:r>
    </w:p>
    <w:p w:rsidR="004A5479" w:rsidRDefault="00AA30EB" w:rsidP="00747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педагогами предлагается ответить на вопросы теста:</w:t>
      </w:r>
    </w:p>
    <w:p w:rsidR="00901DCF" w:rsidRPr="00BE6881" w:rsidRDefault="00534F7B" w:rsidP="00E52D8E">
      <w:pPr>
        <w:tabs>
          <w:tab w:val="left" w:pos="103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Тест:</w:t>
      </w:r>
      <w:r w:rsidR="003B2EC1">
        <w:rPr>
          <w:rFonts w:ascii="Times New Roman" w:hAnsi="Times New Roman" w:cs="Times New Roman"/>
          <w:sz w:val="28"/>
          <w:szCs w:val="28"/>
        </w:rPr>
        <w:t xml:space="preserve"> </w:t>
      </w:r>
      <w:r w:rsidR="00901DCF" w:rsidRPr="00BE6881">
        <w:rPr>
          <w:rFonts w:ascii="Times New Roman" w:hAnsi="Times New Roman" w:cs="Times New Roman"/>
          <w:sz w:val="28"/>
          <w:szCs w:val="28"/>
        </w:rPr>
        <w:t>«Какой вы педагог»</w:t>
      </w:r>
    </w:p>
    <w:p w:rsidR="00E52D8E" w:rsidRDefault="00E52D8E" w:rsidP="00901DCF">
      <w:pPr>
        <w:tabs>
          <w:tab w:val="left" w:pos="1035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E52D8E" w:rsidSect="00DC7435">
          <w:footerReference w:type="default" r:id="rId7"/>
          <w:pgSz w:w="11906" w:h="16838"/>
          <w:pgMar w:top="426" w:right="850" w:bottom="851" w:left="1134" w:header="567" w:footer="567" w:gutter="0"/>
          <w:cols w:space="708"/>
          <w:docGrid w:linePitch="360"/>
        </w:sectPr>
      </w:pPr>
    </w:p>
    <w:p w:rsidR="00901DCF" w:rsidRPr="00BE6881" w:rsidRDefault="00E52D8E" w:rsidP="00901DCF">
      <w:pPr>
        <w:tabs>
          <w:tab w:val="left" w:pos="10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01DCF" w:rsidRPr="00BE6881">
        <w:rPr>
          <w:rFonts w:ascii="Times New Roman" w:hAnsi="Times New Roman" w:cs="Times New Roman"/>
          <w:b/>
          <w:sz w:val="28"/>
          <w:szCs w:val="28"/>
        </w:rPr>
        <w:t>Педагог детского сада – это:</w:t>
      </w:r>
    </w:p>
    <w:p w:rsidR="00901DCF" w:rsidRPr="00BE6881" w:rsidRDefault="00901DCF" w:rsidP="00901DCF">
      <w:pPr>
        <w:tabs>
          <w:tab w:val="left" w:pos="103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sz w:val="28"/>
          <w:szCs w:val="28"/>
        </w:rPr>
        <w:t xml:space="preserve">А.  </w:t>
      </w:r>
      <w:r w:rsidRPr="00BE6881">
        <w:rPr>
          <w:rFonts w:ascii="Times New Roman" w:hAnsi="Times New Roman" w:cs="Times New Roman"/>
          <w:i/>
          <w:sz w:val="28"/>
          <w:szCs w:val="28"/>
        </w:rPr>
        <w:t>Добрая лошадка все везет</w:t>
      </w:r>
    </w:p>
    <w:p w:rsidR="00901DCF" w:rsidRPr="00BE6881" w:rsidRDefault="00901DCF" w:rsidP="00901DCF">
      <w:pPr>
        <w:tabs>
          <w:tab w:val="left" w:pos="10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sz w:val="28"/>
          <w:szCs w:val="28"/>
        </w:rPr>
        <w:t>Б</w:t>
      </w:r>
      <w:r w:rsidRPr="00BE688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E6881">
        <w:rPr>
          <w:rFonts w:ascii="Times New Roman" w:hAnsi="Times New Roman" w:cs="Times New Roman"/>
          <w:i/>
          <w:sz w:val="28"/>
          <w:szCs w:val="28"/>
        </w:rPr>
        <w:t>Без матки пчелки - пропащие детки</w:t>
      </w:r>
    </w:p>
    <w:p w:rsidR="00901DCF" w:rsidRPr="00E52D8E" w:rsidRDefault="00901DCF" w:rsidP="00E52D8E">
      <w:pPr>
        <w:tabs>
          <w:tab w:val="left" w:pos="10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BE6881">
        <w:rPr>
          <w:rFonts w:ascii="Times New Roman" w:hAnsi="Times New Roman" w:cs="Times New Roman"/>
          <w:i/>
          <w:sz w:val="28"/>
          <w:szCs w:val="28"/>
        </w:rPr>
        <w:t>Под трубами повиты, под шелом взлелеяны, концом копья вскормлены</w:t>
      </w:r>
    </w:p>
    <w:p w:rsidR="00901DCF" w:rsidRPr="00BE6881" w:rsidRDefault="00E52D8E" w:rsidP="00901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01DCF" w:rsidRPr="00BE6881">
        <w:rPr>
          <w:rFonts w:ascii="Times New Roman" w:hAnsi="Times New Roman" w:cs="Times New Roman"/>
          <w:b/>
          <w:bCs/>
          <w:sz w:val="28"/>
          <w:szCs w:val="28"/>
        </w:rPr>
        <w:t>Педагогический коллектив – это:</w:t>
      </w:r>
      <w:r w:rsidR="00901DCF" w:rsidRPr="00BE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В мире, что в море.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 xml:space="preserve">У одной овечки да семь пастухов. </w:t>
      </w:r>
    </w:p>
    <w:p w:rsidR="00901DCF" w:rsidRPr="00E52D8E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BE6881">
        <w:rPr>
          <w:rFonts w:ascii="Times New Roman" w:hAnsi="Times New Roman" w:cs="Times New Roman"/>
          <w:i/>
          <w:sz w:val="28"/>
          <w:szCs w:val="28"/>
        </w:rPr>
        <w:t>Склеенная посуда два века живет.</w:t>
      </w:r>
    </w:p>
    <w:p w:rsidR="00901DCF" w:rsidRPr="00BE6881" w:rsidRDefault="00E52D8E" w:rsidP="00901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01DCF" w:rsidRPr="00BE6881">
        <w:rPr>
          <w:rFonts w:ascii="Times New Roman" w:hAnsi="Times New Roman" w:cs="Times New Roman"/>
          <w:b/>
          <w:bCs/>
          <w:sz w:val="28"/>
          <w:szCs w:val="28"/>
        </w:rPr>
        <w:t>Обучать детей – значит: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Что посеешь – то и пожнешь.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Pr="00BE6881">
        <w:rPr>
          <w:rFonts w:ascii="Times New Roman" w:hAnsi="Times New Roman" w:cs="Times New Roman"/>
          <w:i/>
          <w:sz w:val="28"/>
          <w:szCs w:val="28"/>
        </w:rPr>
        <w:t>Была бы нитка, дойдем и до клубка.</w:t>
      </w:r>
    </w:p>
    <w:p w:rsidR="003B2EC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В дорогу идти – пятеры лапти сплести.</w:t>
      </w:r>
    </w:p>
    <w:p w:rsidR="00E52D8E" w:rsidRPr="00E52D8E" w:rsidRDefault="00E52D8E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1DCF" w:rsidRPr="00BE6881" w:rsidRDefault="00E52D8E" w:rsidP="00901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901DCF" w:rsidRPr="00BE6881">
        <w:rPr>
          <w:rFonts w:ascii="Times New Roman" w:hAnsi="Times New Roman" w:cs="Times New Roman"/>
          <w:b/>
          <w:bCs/>
          <w:sz w:val="28"/>
          <w:szCs w:val="28"/>
        </w:rPr>
        <w:t>Воспитывать детей – значит:</w:t>
      </w:r>
      <w:r w:rsidR="00901DCF" w:rsidRPr="00BE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Служил семь лет, выслужил семь реп, да и тех нет.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E688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BE6881">
        <w:rPr>
          <w:rFonts w:ascii="Times New Roman" w:hAnsi="Times New Roman" w:cs="Times New Roman"/>
          <w:i/>
          <w:sz w:val="28"/>
          <w:szCs w:val="28"/>
        </w:rPr>
        <w:t xml:space="preserve"> Перемелется – все мука будет.</w:t>
      </w:r>
    </w:p>
    <w:p w:rsidR="00901DCF" w:rsidRPr="00E52D8E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BE6881">
        <w:rPr>
          <w:rFonts w:ascii="Times New Roman" w:hAnsi="Times New Roman" w:cs="Times New Roman"/>
          <w:i/>
          <w:sz w:val="28"/>
          <w:szCs w:val="28"/>
        </w:rPr>
        <w:t>Наказом воевода крепок.</w:t>
      </w:r>
    </w:p>
    <w:p w:rsidR="00901DCF" w:rsidRPr="00BE6881" w:rsidRDefault="00E52D8E" w:rsidP="00901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01DCF" w:rsidRPr="00BE6881">
        <w:rPr>
          <w:rFonts w:ascii="Times New Roman" w:hAnsi="Times New Roman" w:cs="Times New Roman"/>
          <w:b/>
          <w:bCs/>
          <w:sz w:val="28"/>
          <w:szCs w:val="28"/>
        </w:rPr>
        <w:t>Развивать детей – значит: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Сей день не без завтра.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Высоко летаешь, да низко садишься.</w:t>
      </w:r>
    </w:p>
    <w:p w:rsidR="00901DCF" w:rsidRPr="00E52D8E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Палка о двух концах.</w:t>
      </w:r>
    </w:p>
    <w:p w:rsidR="00901DCF" w:rsidRPr="00BE6881" w:rsidRDefault="00E52D8E" w:rsidP="00901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01DCF" w:rsidRPr="00BE6881">
        <w:rPr>
          <w:rFonts w:ascii="Times New Roman" w:hAnsi="Times New Roman" w:cs="Times New Roman"/>
          <w:b/>
          <w:bCs/>
          <w:sz w:val="28"/>
          <w:szCs w:val="28"/>
        </w:rPr>
        <w:t>Работа с родителями – это:</w:t>
      </w:r>
      <w:r w:rsidR="00901DCF" w:rsidRPr="00BE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Бумага некупленная, письмо домашнее.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E688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BE6881">
        <w:rPr>
          <w:rFonts w:ascii="Times New Roman" w:hAnsi="Times New Roman" w:cs="Times New Roman"/>
          <w:i/>
          <w:sz w:val="28"/>
          <w:szCs w:val="28"/>
        </w:rPr>
        <w:t xml:space="preserve"> В добрый час молвить, в худой промолчать.</w:t>
      </w: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E688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BE6881">
        <w:rPr>
          <w:rFonts w:ascii="Times New Roman" w:hAnsi="Times New Roman" w:cs="Times New Roman"/>
          <w:i/>
          <w:sz w:val="28"/>
          <w:szCs w:val="28"/>
        </w:rPr>
        <w:t xml:space="preserve"> По способу пешего хождения.</w:t>
      </w:r>
    </w:p>
    <w:p w:rsidR="00E52D8E" w:rsidRDefault="00E52D8E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E52D8E" w:rsidSect="00E52D8E">
          <w:type w:val="continuous"/>
          <w:pgSz w:w="11906" w:h="16838"/>
          <w:pgMar w:top="426" w:right="850" w:bottom="851" w:left="1134" w:header="567" w:footer="567" w:gutter="0"/>
          <w:cols w:num="2" w:space="708"/>
          <w:docGrid w:linePitch="360"/>
        </w:sectPr>
      </w:pPr>
    </w:p>
    <w:p w:rsidR="00901DCF" w:rsidRPr="00BE6881" w:rsidRDefault="00901DCF" w:rsidP="00901D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i/>
          <w:sz w:val="28"/>
          <w:szCs w:val="28"/>
        </w:rPr>
        <w:lastRenderedPageBreak/>
        <w:t>Ключ к тесту</w:t>
      </w:r>
    </w:p>
    <w:p w:rsidR="00901DCF" w:rsidRPr="00BE6881" w:rsidRDefault="00901DCF" w:rsidP="00901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"А" </w:t>
      </w:r>
      <w:r w:rsidRPr="00BE6881">
        <w:rPr>
          <w:rFonts w:ascii="Times New Roman" w:hAnsi="Times New Roman" w:cs="Times New Roman"/>
          <w:sz w:val="28"/>
          <w:szCs w:val="28"/>
        </w:rPr>
        <w:t xml:space="preserve">– Вы в большей степени ориентированы на выполнение преподавательской, коррекционно-развивающей и культурно-просветительской функций педагога.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</w:t>
      </w:r>
    </w:p>
    <w:p w:rsidR="00901DCF" w:rsidRPr="00BE6881" w:rsidRDefault="00901DCF" w:rsidP="00901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 xml:space="preserve">"Б" </w:t>
      </w:r>
      <w:r w:rsidRPr="00BE6881">
        <w:rPr>
          <w:rFonts w:ascii="Times New Roman" w:hAnsi="Times New Roman" w:cs="Times New Roman"/>
          <w:sz w:val="28"/>
          <w:szCs w:val="28"/>
        </w:rPr>
        <w:t xml:space="preserve">– у Вас преобладает мотивация личностного общения с детьми, родителями, коллегами. Это выражается в том, что лучше всего Вам удается реализация научно-методической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эмотивную и креативную практику работы с ними, т. е. способны оказать психологическую поддержку и продемонстрировать весь педагогический потенциал Вашего подопечного. </w:t>
      </w:r>
    </w:p>
    <w:p w:rsidR="00E52D8E" w:rsidRPr="00AB44B2" w:rsidRDefault="00901DCF" w:rsidP="00AB4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"В"</w:t>
      </w:r>
      <w:r w:rsidRPr="00BE6881">
        <w:rPr>
          <w:rFonts w:ascii="Times New Roman" w:hAnsi="Times New Roman" w:cs="Times New Roman"/>
          <w:sz w:val="28"/>
          <w:szCs w:val="28"/>
        </w:rPr>
        <w:t xml:space="preserve"> – приоритетным направлением Вашей деятельности в ДОУ являются управленческая и социально-педагогическая. 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 педагогического процесса. </w:t>
      </w:r>
    </w:p>
    <w:p w:rsidR="00E52D8E" w:rsidRDefault="00E52D8E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</w:rPr>
      </w:pPr>
      <w:r w:rsidRPr="00881053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Подведение итогов.</w:t>
      </w:r>
    </w:p>
    <w:p w:rsidR="006273C7" w:rsidRDefault="006273C7" w:rsidP="00DA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К</w:t>
      </w:r>
      <w:r w:rsidR="00DA6CBC" w:rsidRPr="00881053">
        <w:rPr>
          <w:rFonts w:ascii="Times New Roman" w:eastAsia="Times New Roman" w:hAnsi="Times New Roman"/>
          <w:sz w:val="28"/>
          <w:szCs w:val="28"/>
          <w:u w:val="single"/>
        </w:rPr>
        <w:t xml:space="preserve">аждому педагогу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предлагается </w:t>
      </w:r>
      <w:r w:rsidR="00DA6CBC" w:rsidRPr="00881053">
        <w:rPr>
          <w:rFonts w:ascii="Times New Roman" w:eastAsia="Times New Roman" w:hAnsi="Times New Roman"/>
          <w:sz w:val="28"/>
          <w:szCs w:val="28"/>
          <w:u w:val="single"/>
        </w:rPr>
        <w:t>оценить свой вклад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 xml:space="preserve"> в работу группы: </w:t>
      </w:r>
    </w:p>
    <w:p w:rsidR="00DA6CBC" w:rsidRPr="00881053" w:rsidRDefault="00CF70D7" w:rsidP="00DA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красный – не</w:t>
      </w:r>
      <w:r w:rsidR="000623B4">
        <w:rPr>
          <w:rFonts w:ascii="Times New Roman" w:eastAsia="Times New Roman" w:hAnsi="Times New Roman"/>
          <w:sz w:val="28"/>
          <w:szCs w:val="28"/>
        </w:rPr>
        <w:t>доволь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>н</w:t>
      </w:r>
      <w:r w:rsidR="000623B4">
        <w:rPr>
          <w:rFonts w:ascii="Times New Roman" w:eastAsia="Times New Roman" w:hAnsi="Times New Roman"/>
          <w:sz w:val="28"/>
          <w:szCs w:val="28"/>
        </w:rPr>
        <w:t>а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>, сделал</w:t>
      </w:r>
      <w:r w:rsidR="000623B4">
        <w:rPr>
          <w:rFonts w:ascii="Times New Roman" w:eastAsia="Times New Roman" w:hAnsi="Times New Roman"/>
          <w:sz w:val="28"/>
          <w:szCs w:val="28"/>
        </w:rPr>
        <w:t>а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 xml:space="preserve"> не все, что мог</w:t>
      </w:r>
      <w:r w:rsidR="000623B4">
        <w:rPr>
          <w:rFonts w:ascii="Times New Roman" w:eastAsia="Times New Roman" w:hAnsi="Times New Roman"/>
          <w:sz w:val="28"/>
          <w:szCs w:val="28"/>
        </w:rPr>
        <w:t>ла</w:t>
      </w:r>
      <w:r w:rsidR="00DA6CBC" w:rsidRPr="0088105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1053">
        <w:rPr>
          <w:rFonts w:ascii="Times New Roman" w:eastAsia="Times New Roman" w:hAnsi="Times New Roman"/>
          <w:sz w:val="28"/>
          <w:szCs w:val="28"/>
        </w:rPr>
        <w:t xml:space="preserve">желтый – </w:t>
      </w:r>
      <w:r w:rsidR="000623B4">
        <w:rPr>
          <w:rFonts w:ascii="Times New Roman" w:eastAsia="Times New Roman" w:hAnsi="Times New Roman"/>
          <w:sz w:val="28"/>
          <w:szCs w:val="28"/>
        </w:rPr>
        <w:t xml:space="preserve">в принципе довольна, но </w:t>
      </w:r>
      <w:r w:rsidRPr="00881053">
        <w:rPr>
          <w:rFonts w:ascii="Times New Roman" w:eastAsia="Times New Roman" w:hAnsi="Times New Roman"/>
          <w:sz w:val="28"/>
          <w:szCs w:val="28"/>
        </w:rPr>
        <w:t>мог</w:t>
      </w:r>
      <w:r w:rsidR="000623B4">
        <w:rPr>
          <w:rFonts w:ascii="Times New Roman" w:eastAsia="Times New Roman" w:hAnsi="Times New Roman"/>
          <w:sz w:val="28"/>
          <w:szCs w:val="28"/>
        </w:rPr>
        <w:t>ла</w:t>
      </w:r>
      <w:r w:rsidRPr="00881053">
        <w:rPr>
          <w:rFonts w:ascii="Times New Roman" w:eastAsia="Times New Roman" w:hAnsi="Times New Roman"/>
          <w:sz w:val="28"/>
          <w:szCs w:val="28"/>
        </w:rPr>
        <w:t xml:space="preserve"> бы лучше;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1053">
        <w:rPr>
          <w:rFonts w:ascii="Times New Roman" w:eastAsia="Times New Roman" w:hAnsi="Times New Roman"/>
          <w:sz w:val="28"/>
          <w:szCs w:val="28"/>
        </w:rPr>
        <w:t>зеленый – сделал все, что в моих силах для успеха группы.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1053">
        <w:rPr>
          <w:rFonts w:ascii="Times New Roman" w:eastAsia="Times New Roman" w:hAnsi="Times New Roman"/>
          <w:sz w:val="28"/>
          <w:szCs w:val="28"/>
        </w:rPr>
        <w:t>Листочки наклеиваются на плакат с изображением светофора. </w:t>
      </w:r>
      <w:r w:rsidRPr="00881053">
        <w:rPr>
          <w:rFonts w:ascii="Times New Roman" w:eastAsia="Times New Roman" w:hAnsi="Times New Roman"/>
          <w:sz w:val="28"/>
          <w:szCs w:val="28"/>
        </w:rPr>
        <w:br/>
        <w:t>- Давайте обсудим Ваше впечатление от деловой игры. 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Решение педсовета: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 xml:space="preserve">-  Разработать  примерную программу в рамках реализации ФГОС ДО. 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 xml:space="preserve">- Педагогам ДОУ разработать  примерные рабочие программы  по возрастным группам </w:t>
      </w:r>
    </w:p>
    <w:p w:rsidR="00DA6CBC" w:rsidRPr="00881053" w:rsidRDefault="00DA6CBC" w:rsidP="00DA6CBC">
      <w:pPr>
        <w:shd w:val="clear" w:color="auto" w:fill="F9F9F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 Педагогическую деятельность, согласно проведенной деловой игры, согласно педагогического анализа итогов воспитательно - образовательной  деятельности в условиях перехода  ДОУ к реализации ФГОС ДО признать удовлетворительной.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 xml:space="preserve">- Всем педагогам изучить Закон РФ «Об образовании» от 29 декабря </w:t>
      </w:r>
      <w:smartTag w:uri="urn:schemas-microsoft-com:office:smarttags" w:element="metricconverter">
        <w:smartTagPr>
          <w:attr w:name="ProductID" w:val="2012 г"/>
        </w:smartTagPr>
        <w:r w:rsidRPr="00881053">
          <w:rPr>
            <w:rFonts w:ascii="Times New Roman" w:hAnsi="Times New Roman"/>
            <w:sz w:val="28"/>
            <w:szCs w:val="28"/>
          </w:rPr>
          <w:t>2012 г</w:t>
        </w:r>
      </w:smartTag>
      <w:r w:rsidRPr="00881053">
        <w:rPr>
          <w:rFonts w:ascii="Times New Roman" w:hAnsi="Times New Roman"/>
          <w:sz w:val="28"/>
          <w:szCs w:val="28"/>
        </w:rPr>
        <w:t>. N 273-ФЗ; ФГОС ДО.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053">
        <w:rPr>
          <w:rFonts w:ascii="Times New Roman" w:hAnsi="Times New Roman"/>
          <w:sz w:val="28"/>
          <w:szCs w:val="28"/>
        </w:rPr>
        <w:t>- Создать банк данных по разработке  лучших разработок интегриров</w:t>
      </w:r>
      <w:r w:rsidR="006273C7">
        <w:rPr>
          <w:rFonts w:ascii="Times New Roman" w:hAnsi="Times New Roman"/>
          <w:sz w:val="28"/>
          <w:szCs w:val="28"/>
        </w:rPr>
        <w:t>анных мероприятий на период 2015-2016</w:t>
      </w:r>
      <w:r w:rsidRPr="00881053">
        <w:rPr>
          <w:rFonts w:ascii="Times New Roman" w:hAnsi="Times New Roman"/>
          <w:sz w:val="28"/>
          <w:szCs w:val="28"/>
        </w:rPr>
        <w:t xml:space="preserve"> учебный год.</w:t>
      </w: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CBC" w:rsidRDefault="00DA6CBC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0D7" w:rsidRDefault="00CF70D7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0D7" w:rsidRDefault="00CF70D7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0EB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«Аукцион педагогических идей»</w:t>
      </w:r>
    </w:p>
    <w:p w:rsidR="00AA30EB" w:rsidRPr="00881053" w:rsidRDefault="00AA30EB" w:rsidP="00DA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9"/>
        <w:gridCol w:w="4632"/>
      </w:tblGrid>
      <w:tr w:rsidR="00DA6CBC" w:rsidRPr="00881053" w:rsidTr="00AA30EB">
        <w:tc>
          <w:tcPr>
            <w:tcW w:w="4939" w:type="dxa"/>
          </w:tcPr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4632" w:type="dxa"/>
          </w:tcPr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 xml:space="preserve">Условия </w:t>
            </w:r>
          </w:p>
        </w:tc>
      </w:tr>
      <w:tr w:rsidR="00DA6CBC" w:rsidRPr="00881053" w:rsidTr="00AA30EB">
        <w:tc>
          <w:tcPr>
            <w:tcW w:w="4939" w:type="dxa"/>
          </w:tcPr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проявляет любознательность;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задает вопросы взрослым и сверстникам;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интересуется причинно-следственными связями;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пытается самостоятельно придумать объяснения явлениям природы и поступкам людей;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склонен наблюдать, экспериментировать;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обладает начальными знаниями о себе, о природном и социальном мире…;</w:t>
            </w:r>
          </w:p>
          <w:p w:rsidR="00DA6CBC" w:rsidRPr="00881053" w:rsidRDefault="00DA6CBC" w:rsidP="00AA30EB">
            <w:pPr>
              <w:tabs>
                <w:tab w:val="left" w:pos="19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053">
              <w:rPr>
                <w:rFonts w:ascii="Times New Roman" w:eastAsia="Times New Roman" w:hAnsi="Times New Roman"/>
                <w:sz w:val="28"/>
                <w:szCs w:val="28"/>
              </w:rPr>
              <w:t>- способен к принятию собственных решений.</w:t>
            </w:r>
          </w:p>
        </w:tc>
        <w:tc>
          <w:tcPr>
            <w:tcW w:w="4632" w:type="dxa"/>
          </w:tcPr>
          <w:p w:rsidR="00DA6CBC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и методы:</w:t>
            </w: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5978" w:rsidRDefault="00F75978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Технологии:</w:t>
            </w: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5978" w:rsidRDefault="00F75978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Условия</w:t>
            </w: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5978" w:rsidRDefault="00F75978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5978" w:rsidRDefault="00F75978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5978" w:rsidRDefault="00F75978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5978" w:rsidRDefault="00F75978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15D3" w:rsidRPr="00881053" w:rsidRDefault="002F15D3" w:rsidP="00AA30E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2F15D3" w:rsidRDefault="002F15D3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2F15D3" w:rsidRDefault="002F15D3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2F15D3" w:rsidRDefault="002F15D3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2F15D3" w:rsidRDefault="002F15D3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2F15D3" w:rsidRPr="00881053" w:rsidRDefault="002F15D3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2F15D3" w:rsidRDefault="002F15D3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2F15D3" w:rsidRPr="00881053" w:rsidRDefault="002F15D3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 w:line="240" w:lineRule="auto"/>
        <w:jc w:val="both"/>
        <w:rPr>
          <w:rFonts w:ascii="Times New Roman" w:hAnsi="Times New Roman"/>
        </w:rPr>
      </w:pPr>
    </w:p>
    <w:p w:rsidR="00DA6CBC" w:rsidRPr="00881053" w:rsidRDefault="00DA6CBC" w:rsidP="00DA6C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A6CBC" w:rsidRPr="00E52D8E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>«</w:t>
      </w:r>
      <w:r w:rsidRPr="00E52D8E">
        <w:rPr>
          <w:rFonts w:ascii="Times New Roman" w:hAnsi="Times New Roman"/>
          <w:sz w:val="28"/>
          <w:szCs w:val="28"/>
        </w:rPr>
        <w:t>От теории к практике»</w:t>
      </w:r>
    </w:p>
    <w:p w:rsidR="00A52BD7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 xml:space="preserve">Игровая        </w:t>
      </w: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>Коммуникативная</w:t>
      </w: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>Познавательно-</w:t>
      </w: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>исследовательская</w:t>
      </w:r>
    </w:p>
    <w:p w:rsidR="00DA6CBC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A52BD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 xml:space="preserve">Восприятие художественной </w:t>
      </w:r>
    </w:p>
    <w:p w:rsidR="00A52BD7" w:rsidRPr="00A52BD7" w:rsidRDefault="00A52BD7" w:rsidP="00A52BD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>литературы и фольклора</w:t>
      </w:r>
    </w:p>
    <w:p w:rsidR="00A52BD7" w:rsidRPr="00A52BD7" w:rsidRDefault="00A52BD7" w:rsidP="00A52BD7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A52BD7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 xml:space="preserve">Конструирование           </w:t>
      </w:r>
    </w:p>
    <w:p w:rsidR="00A52BD7" w:rsidRP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A5479" w:rsidRDefault="004A5479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A5479" w:rsidRDefault="004A5479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A5479" w:rsidRDefault="004A5479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F70D7" w:rsidRPr="00A52BD7" w:rsidRDefault="00CF70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52D8E" w:rsidRPr="00E52D8E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D8E">
        <w:rPr>
          <w:rFonts w:ascii="Times New Roman" w:hAnsi="Times New Roman"/>
          <w:sz w:val="28"/>
          <w:szCs w:val="28"/>
        </w:rPr>
        <w:t>«От теории к практике»</w:t>
      </w:r>
    </w:p>
    <w:p w:rsid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 xml:space="preserve">Изобразительная            </w:t>
      </w: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>Двигательная</w:t>
      </w: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>Самообслуживание и</w:t>
      </w:r>
    </w:p>
    <w:p w:rsidR="00DA6CBC" w:rsidRPr="00A52BD7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 xml:space="preserve"> бытовой труд</w:t>
      </w:r>
    </w:p>
    <w:p w:rsidR="00DA6CBC" w:rsidRDefault="00DA6CBC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Pr="00A52BD7" w:rsidRDefault="00A52BD7" w:rsidP="00DA6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A6CBC" w:rsidRDefault="00DA6CBC" w:rsidP="00DA6CB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A52BD7" w:rsidRPr="00A52BD7" w:rsidRDefault="00A52BD7" w:rsidP="00A52BD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>Музыкальная</w:t>
      </w:r>
    </w:p>
    <w:p w:rsidR="00DA6CBC" w:rsidRDefault="00DA6CBC" w:rsidP="00DA6CB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DA6CBC" w:rsidRDefault="00DA6CBC" w:rsidP="00DA6CB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DA6CBC" w:rsidRDefault="00DA6CBC" w:rsidP="00DA6CB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A52BD7" w:rsidRDefault="00A52BD7" w:rsidP="00DA6CB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4A5479" w:rsidRPr="00A52BD7" w:rsidRDefault="004A5479" w:rsidP="004A547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 xml:space="preserve">Восприятие художественной </w:t>
      </w:r>
    </w:p>
    <w:p w:rsidR="004A5479" w:rsidRPr="00A52BD7" w:rsidRDefault="004A5479" w:rsidP="004A547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52BD7">
        <w:rPr>
          <w:rFonts w:ascii="Times New Roman" w:hAnsi="Times New Roman"/>
          <w:sz w:val="36"/>
          <w:szCs w:val="36"/>
        </w:rPr>
        <w:t>литературы и фольклора</w:t>
      </w:r>
    </w:p>
    <w:p w:rsidR="004A5479" w:rsidRPr="00A52BD7" w:rsidRDefault="004A5479" w:rsidP="004A547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A5479" w:rsidRPr="00A52BD7" w:rsidRDefault="004A5479" w:rsidP="004A547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52BD7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«Вариации на тему интеграции»</w:t>
      </w:r>
    </w:p>
    <w:p w:rsidR="00E52D8E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Pr="00E52D8E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DC7435" w:rsidRPr="00DC7435" w:rsidTr="00DC7435">
        <w:tc>
          <w:tcPr>
            <w:tcW w:w="3379" w:type="dxa"/>
          </w:tcPr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«Познавательное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«Время года – осень»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«Социально – коммуникативное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«Социально – коммуникативное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«Моя малая родина»</w:t>
            </w:r>
          </w:p>
          <w:p w:rsidR="00DC7435" w:rsidRPr="00DC7435" w:rsidRDefault="00DC7435" w:rsidP="00DC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E52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«Вариации на тему интеграции»</w:t>
      </w: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E52D8E" w:rsidTr="00E52D8E">
        <w:tc>
          <w:tcPr>
            <w:tcW w:w="3379" w:type="dxa"/>
          </w:tcPr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«Познавательное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«Познавательное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35">
              <w:rPr>
                <w:rFonts w:ascii="Times New Roman" w:hAnsi="Times New Roman"/>
                <w:sz w:val="28"/>
                <w:szCs w:val="28"/>
              </w:rPr>
              <w:t>«Планета Земля»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E52D8E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  <w:p w:rsidR="00E52D8E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E52D8E" w:rsidRPr="00DC7435" w:rsidRDefault="00E52D8E" w:rsidP="00E52D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«Едем в ЦИРК!»</w:t>
            </w:r>
          </w:p>
        </w:tc>
      </w:tr>
    </w:tbl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Default="00E52D8E" w:rsidP="00DC7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8E" w:rsidRPr="00F75978" w:rsidRDefault="00E52D8E" w:rsidP="00DC7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978">
        <w:rPr>
          <w:rFonts w:ascii="Times New Roman" w:hAnsi="Times New Roman"/>
          <w:b/>
          <w:sz w:val="28"/>
          <w:szCs w:val="28"/>
        </w:rPr>
        <w:lastRenderedPageBreak/>
        <w:t>«Права и обязанности»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Жить и воспитываться в семье, знать своих родителей; на общение с родителями и другими родственниками.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Несут обязанности и ответственность за воспитание и развитие ребенка (СК РФ, ст.61).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Обеспечивают интеллектуальное, личностное и физическое развитие ребенка.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Обеспечивают охрану жизни и укрепление здоровья детей.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 xml:space="preserve">Обязаны воспитывать детей, исключая пренебрежительное, жестокое, унижающее человеческое достоинство обращение, оскорбление или их эксплуатацию (СК РФ, ст.65). 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Обязаны обеспечивать и защищать права и интересы детей, не причинять вред физическому и психическому здоровью детей, их нравственному развитию (СК РФ, ст.65).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Осуществляют необходимую коррекцию отклонения в развитии ребенка.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Приобщают ребенка к общечеловеческим ценностям.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С момента рождения — право на имя (фамилию), гражданство, изменение граж</w:t>
      </w:r>
      <w:r w:rsidRPr="00534F7B">
        <w:rPr>
          <w:rFonts w:ascii="Times New Roman" w:hAnsi="Times New Roman"/>
          <w:sz w:val="28"/>
          <w:szCs w:val="28"/>
        </w:rPr>
        <w:softHyphen/>
        <w:t>данства и имени (Конституция РФ, ст. 1, ст. 62);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Самостоятельность в выборе и осуществлении деятельности</w:t>
      </w:r>
    </w:p>
    <w:p w:rsid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>Способен к принятию собственных решений, опираясь на свои знания и умения в различных видах деятельности</w:t>
      </w:r>
    </w:p>
    <w:p w:rsidR="00534F7B" w:rsidRPr="00534F7B" w:rsidRDefault="00534F7B" w:rsidP="00F75978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4F7B">
        <w:rPr>
          <w:rFonts w:ascii="Times New Roman" w:hAnsi="Times New Roman"/>
          <w:sz w:val="28"/>
          <w:szCs w:val="28"/>
        </w:rPr>
        <w:t xml:space="preserve">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 (ст. 18 закона «Об образовании»). </w:t>
      </w:r>
    </w:p>
    <w:p w:rsidR="00534F7B" w:rsidRDefault="00534F7B" w:rsidP="00F75978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34F7B" w:rsidRDefault="00534F7B" w:rsidP="00534F7B">
      <w:pPr>
        <w:rPr>
          <w:rFonts w:ascii="Times New Roman" w:hAnsi="Times New Roman" w:cs="Times New Roman"/>
          <w:sz w:val="28"/>
          <w:szCs w:val="28"/>
        </w:rPr>
      </w:pPr>
    </w:p>
    <w:p w:rsidR="00534F7B" w:rsidRDefault="00534F7B" w:rsidP="00534F7B">
      <w:pPr>
        <w:rPr>
          <w:rFonts w:ascii="Times New Roman" w:hAnsi="Times New Roman" w:cs="Times New Roman"/>
          <w:sz w:val="28"/>
          <w:szCs w:val="28"/>
        </w:rPr>
      </w:pPr>
    </w:p>
    <w:p w:rsidR="00E52D8E" w:rsidRDefault="00E52D8E" w:rsidP="00534F7B">
      <w:pPr>
        <w:rPr>
          <w:rFonts w:ascii="Times New Roman" w:hAnsi="Times New Roman" w:cs="Times New Roman"/>
          <w:sz w:val="28"/>
          <w:szCs w:val="28"/>
        </w:rPr>
      </w:pPr>
    </w:p>
    <w:p w:rsidR="00E52D8E" w:rsidRDefault="00E52D8E" w:rsidP="00534F7B">
      <w:pPr>
        <w:rPr>
          <w:rFonts w:ascii="Times New Roman" w:hAnsi="Times New Roman" w:cs="Times New Roman"/>
          <w:sz w:val="28"/>
          <w:szCs w:val="28"/>
        </w:rPr>
      </w:pPr>
    </w:p>
    <w:p w:rsidR="00E52D8E" w:rsidRDefault="00E52D8E" w:rsidP="00534F7B">
      <w:pPr>
        <w:rPr>
          <w:rFonts w:ascii="Times New Roman" w:hAnsi="Times New Roman" w:cs="Times New Roman"/>
          <w:sz w:val="28"/>
          <w:szCs w:val="28"/>
        </w:rPr>
      </w:pPr>
    </w:p>
    <w:p w:rsidR="00E52D8E" w:rsidRDefault="00E52D8E" w:rsidP="00534F7B">
      <w:pPr>
        <w:rPr>
          <w:rFonts w:ascii="Times New Roman" w:hAnsi="Times New Roman" w:cs="Times New Roman"/>
          <w:sz w:val="28"/>
          <w:szCs w:val="28"/>
        </w:rPr>
      </w:pPr>
    </w:p>
    <w:p w:rsidR="00E52D8E" w:rsidRDefault="00E52D8E" w:rsidP="00534F7B">
      <w:pPr>
        <w:rPr>
          <w:rFonts w:ascii="Times New Roman" w:hAnsi="Times New Roman" w:cs="Times New Roman"/>
          <w:sz w:val="28"/>
          <w:szCs w:val="28"/>
        </w:rPr>
      </w:pPr>
    </w:p>
    <w:p w:rsidR="00534F7B" w:rsidRPr="00534F7B" w:rsidRDefault="00534F7B" w:rsidP="00534F7B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Тест:</w:t>
      </w:r>
      <w:r w:rsidRPr="00BE6881">
        <w:rPr>
          <w:rFonts w:ascii="Times New Roman" w:hAnsi="Times New Roman" w:cs="Times New Roman"/>
          <w:sz w:val="28"/>
          <w:szCs w:val="28"/>
        </w:rPr>
        <w:t>«Какой вы педагог»</w:t>
      </w:r>
    </w:p>
    <w:p w:rsidR="00534F7B" w:rsidRPr="00BE6881" w:rsidRDefault="00534F7B" w:rsidP="00534F7B">
      <w:pPr>
        <w:tabs>
          <w:tab w:val="left" w:pos="10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6881">
        <w:rPr>
          <w:rFonts w:ascii="Times New Roman" w:hAnsi="Times New Roman" w:cs="Times New Roman"/>
          <w:b/>
          <w:sz w:val="28"/>
          <w:szCs w:val="28"/>
        </w:rPr>
        <w:t>Педагог детского сада – это:</w:t>
      </w:r>
    </w:p>
    <w:p w:rsidR="00534F7B" w:rsidRPr="00BE6881" w:rsidRDefault="00534F7B" w:rsidP="00534F7B">
      <w:pPr>
        <w:tabs>
          <w:tab w:val="left" w:pos="103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sz w:val="28"/>
          <w:szCs w:val="28"/>
        </w:rPr>
        <w:t xml:space="preserve">А.  </w:t>
      </w:r>
      <w:r w:rsidRPr="00BE6881">
        <w:rPr>
          <w:rFonts w:ascii="Times New Roman" w:hAnsi="Times New Roman" w:cs="Times New Roman"/>
          <w:i/>
          <w:sz w:val="28"/>
          <w:szCs w:val="28"/>
        </w:rPr>
        <w:t>Добрая лошадка все везет</w:t>
      </w:r>
    </w:p>
    <w:p w:rsidR="00534F7B" w:rsidRPr="00BE6881" w:rsidRDefault="00534F7B" w:rsidP="00534F7B">
      <w:pPr>
        <w:tabs>
          <w:tab w:val="left" w:pos="10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sz w:val="28"/>
          <w:szCs w:val="28"/>
        </w:rPr>
        <w:t>Б</w:t>
      </w:r>
      <w:r w:rsidRPr="00BE688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E6881">
        <w:rPr>
          <w:rFonts w:ascii="Times New Roman" w:hAnsi="Times New Roman" w:cs="Times New Roman"/>
          <w:i/>
          <w:sz w:val="28"/>
          <w:szCs w:val="28"/>
        </w:rPr>
        <w:t>Без матки пчелки - пропащие детки</w:t>
      </w:r>
    </w:p>
    <w:p w:rsidR="00534F7B" w:rsidRPr="00BE6881" w:rsidRDefault="00534F7B" w:rsidP="00534F7B">
      <w:pPr>
        <w:tabs>
          <w:tab w:val="left" w:pos="103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BE6881">
        <w:rPr>
          <w:rFonts w:ascii="Times New Roman" w:hAnsi="Times New Roman" w:cs="Times New Roman"/>
          <w:i/>
          <w:sz w:val="28"/>
          <w:szCs w:val="28"/>
        </w:rPr>
        <w:t>Под трубами повиты, под шелом взлелеяны, концом копья вскормлены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Педагогический коллектив – это: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В мире, что в море.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 xml:space="preserve">У одной овечки да семь пастухов. 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BE6881">
        <w:rPr>
          <w:rFonts w:ascii="Times New Roman" w:hAnsi="Times New Roman" w:cs="Times New Roman"/>
          <w:i/>
          <w:sz w:val="28"/>
          <w:szCs w:val="28"/>
        </w:rPr>
        <w:t>Склеенная посуда два века живет.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Обучать детей – значит: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Что посеешь – то и пожнешь.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Pr="00BE6881">
        <w:rPr>
          <w:rFonts w:ascii="Times New Roman" w:hAnsi="Times New Roman" w:cs="Times New Roman"/>
          <w:i/>
          <w:sz w:val="28"/>
          <w:szCs w:val="28"/>
        </w:rPr>
        <w:t>Была бы нитка, дойдем и до клубка.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В дорогу идти – пятеры лапти сплести.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Воспитывать детей – значит: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Служил семь лет, выслужил семь реп, да и тех нет.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E688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BE6881">
        <w:rPr>
          <w:rFonts w:ascii="Times New Roman" w:hAnsi="Times New Roman" w:cs="Times New Roman"/>
          <w:i/>
          <w:sz w:val="28"/>
          <w:szCs w:val="28"/>
        </w:rPr>
        <w:t xml:space="preserve"> Перемелется – все мука будет.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BE6881">
        <w:rPr>
          <w:rFonts w:ascii="Times New Roman" w:hAnsi="Times New Roman" w:cs="Times New Roman"/>
          <w:i/>
          <w:sz w:val="28"/>
          <w:szCs w:val="28"/>
        </w:rPr>
        <w:t>Наказом воевода крепок.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Развивать детей – значит: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Сей день не без завтра.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Высоко летаешь, да низко садишься.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Палка о двух концах.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Работа с родителями – это: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BE6881">
        <w:rPr>
          <w:rFonts w:ascii="Times New Roman" w:hAnsi="Times New Roman" w:cs="Times New Roman"/>
          <w:sz w:val="28"/>
          <w:szCs w:val="28"/>
        </w:rPr>
        <w:t xml:space="preserve"> </w:t>
      </w:r>
      <w:r w:rsidRPr="00BE6881">
        <w:rPr>
          <w:rFonts w:ascii="Times New Roman" w:hAnsi="Times New Roman" w:cs="Times New Roman"/>
          <w:i/>
          <w:sz w:val="28"/>
          <w:szCs w:val="28"/>
        </w:rPr>
        <w:t>Бумага некупленная, письмо домашнее.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E688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BE6881">
        <w:rPr>
          <w:rFonts w:ascii="Times New Roman" w:hAnsi="Times New Roman" w:cs="Times New Roman"/>
          <w:i/>
          <w:sz w:val="28"/>
          <w:szCs w:val="28"/>
        </w:rPr>
        <w:t xml:space="preserve"> В добрый час молвить, в худой промолчать.</w:t>
      </w:r>
    </w:p>
    <w:p w:rsidR="00534F7B" w:rsidRPr="00BE6881" w:rsidRDefault="00534F7B" w:rsidP="00534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88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E688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BE6881">
        <w:rPr>
          <w:rFonts w:ascii="Times New Roman" w:hAnsi="Times New Roman" w:cs="Times New Roman"/>
          <w:i/>
          <w:sz w:val="28"/>
          <w:szCs w:val="28"/>
        </w:rPr>
        <w:t xml:space="preserve"> По способу пешего хождения.</w:t>
      </w:r>
    </w:p>
    <w:p w:rsidR="00DC7435" w:rsidRDefault="00491946" w:rsidP="00534F7B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br w:type="page"/>
      </w:r>
    </w:p>
    <w:p w:rsidR="00901DCF" w:rsidRPr="00901DCF" w:rsidRDefault="00901DCF" w:rsidP="00901DCF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такое Федеральный государственный стандарт дошкольного образования?</w:t>
      </w:r>
    </w:p>
    <w:p w:rsidR="00901DCF" w:rsidRPr="00901DCF" w:rsidRDefault="00901DCF" w:rsidP="002D4EB9">
      <w:pPr>
        <w:shd w:val="clear" w:color="auto" w:fill="FFFFFF" w:themeFill="background1"/>
        <w:spacing w:before="125" w:after="12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государственные стандарты устанавливаются в Российской Федерации в соответствии с требованием статьи 12 «Закона об образовании» и согласно статье 2 пункту 6 нового закона «Об образовании» представляют собой «совокупность обязательных требований к дошкольному образованию, утвержденных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образования».</w:t>
      </w:r>
    </w:p>
    <w:p w:rsidR="00901DCF" w:rsidRPr="00901DCF" w:rsidRDefault="00901DCF" w:rsidP="00901DCF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является отличительной особенностью Стандарта?</w:t>
      </w:r>
    </w:p>
    <w:p w:rsidR="00901DCF" w:rsidRPr="00901DCF" w:rsidRDefault="00901DCF" w:rsidP="002D4E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в истории дошкольное детство стало особым самоценным уровнем образования, </w:t>
      </w:r>
      <w:r w:rsidR="006063F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главной целью формирование успешной личности. Ключевая установка стандарта — поддержка разнообразия детства через создание условий социальной ситуации содействия взрослых и детей ради развития способностей каждого ребенка.</w:t>
      </w:r>
    </w:p>
    <w:p w:rsidR="002D4EB9" w:rsidRPr="00901DCF" w:rsidRDefault="00901DCF" w:rsidP="002D4E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В настоящее время дошкольное образование населению Российской Федерации предоставляется в различных моделях и формах, значительно различающихся и по условиям осуществления образовательного процесса, и по содержанию дошкольного образования. Вариативность дошкольного образования имеет ряд негативных последствий (осуществление образовательного процесса в условиях, не адекватных возрасту детей дошкольного возраста</w:t>
      </w:r>
      <w:r w:rsidR="000623B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. ФГОС ДО осуществляет нормативно-правовое регулирование содержания, условий и результатов дошкольного образования в объеме, обязательном для всех учреждений, реализующих основную общеобразовательную программу дошкольного о</w:t>
      </w:r>
      <w:r w:rsidR="003E7670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 т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.е. стандарт будет задавать нижнюю допустимую границу как создания условий для осуществления образовательного процесса, так и результатов освоения основной общеобразовательной программы.</w:t>
      </w:r>
    </w:p>
    <w:p w:rsidR="00901DCF" w:rsidRPr="00901DCF" w:rsidRDefault="00901DCF" w:rsidP="002D4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является основными целями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 ДО?</w:t>
      </w:r>
    </w:p>
    <w:p w:rsidR="00901DCF" w:rsidRPr="00901DCF" w:rsidRDefault="00901DCF" w:rsidP="002D4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обеспечения государством равенства возможностей для каждого ребенка в получении качественного дошкольного образования;</w:t>
      </w:r>
    </w:p>
    <w:p w:rsidR="00901DCF" w:rsidRPr="00901DCF" w:rsidRDefault="00901DCF" w:rsidP="002D4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обеспечение государственных гарантий уровня и качества образования на основе единства обязательных требований к условиям реализации основных образовательных программ, их структуре и результатам освоения;</w:t>
      </w:r>
    </w:p>
    <w:p w:rsidR="00901DCF" w:rsidRPr="00901DCF" w:rsidRDefault="00901DCF" w:rsidP="002D4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сохранения единства образовательного пространства РФ относительно уровня дошкольного образования.</w:t>
      </w:r>
    </w:p>
    <w:p w:rsidR="00901DCF" w:rsidRPr="00901DCF" w:rsidRDefault="00901DCF" w:rsidP="002D4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стандарт как нормативный правовой документ призван обеспечить достижение каждому ребенку независимо от национальных, территориальных, имущественных и других различий возможность достижения необходимого и достаточного уровня развития для последующего успешного обучения на следующем уровне системы непрерывного образования России.</w:t>
      </w:r>
    </w:p>
    <w:p w:rsidR="00901DCF" w:rsidRDefault="00901DCF" w:rsidP="002D4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4E4" w:rsidRDefault="00E754E4" w:rsidP="00901DCF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4E4" w:rsidRDefault="00E754E4" w:rsidP="00901DCF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EB9" w:rsidRDefault="002D4EB9" w:rsidP="00901DCF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0D7" w:rsidRDefault="00CF70D7" w:rsidP="00901DCF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1DCF" w:rsidRPr="00901DCF" w:rsidRDefault="00901DCF" w:rsidP="00901DCF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</w:t>
      </w:r>
      <w:r w:rsidR="007D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кие</w:t>
      </w: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основные принципы устанавливает ФГОС ДО?</w:t>
      </w:r>
    </w:p>
    <w:p w:rsidR="00901DCF" w:rsidRPr="00901DCF" w:rsidRDefault="00901DCF" w:rsidP="00901DC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поддержки разнообразия детства;</w:t>
      </w:r>
    </w:p>
    <w:p w:rsidR="00901DCF" w:rsidRPr="00901DCF" w:rsidRDefault="00901DCF" w:rsidP="00901DC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сохранения уникальности и самоценности дошкольного детства как важного этапа в общем развитии человека;</w:t>
      </w:r>
    </w:p>
    <w:p w:rsidR="00901DCF" w:rsidRPr="00901DCF" w:rsidRDefault="00901DCF" w:rsidP="00901DC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полноценного проживания ребенком всех этапов дошкольного детства, амплификации (обогащения) детского развития;</w:t>
      </w:r>
    </w:p>
    <w:p w:rsidR="00DC7435" w:rsidRDefault="00901DCF" w:rsidP="00491946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создания благоприятной социальной ситуации развития каждого ребенка в соответствии с его возрастными и индивидуальными особенностями и склонностями.</w:t>
      </w:r>
    </w:p>
    <w:p w:rsidR="00901DCF" w:rsidRPr="00DC7435" w:rsidRDefault="00901DCF" w:rsidP="00491946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требования выдвигает новый ФГОС ДО?</w:t>
      </w:r>
    </w:p>
    <w:p w:rsidR="00E754E4" w:rsidRDefault="00901DCF" w:rsidP="004919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Требования к структуре образовательной программы дошкольного образования;</w:t>
      </w:r>
    </w:p>
    <w:p w:rsidR="00901DCF" w:rsidRPr="00901DCF" w:rsidRDefault="00901DCF" w:rsidP="006063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Требования к условиям реализации образовательной программы дошкольного образования, которые включают в себя:</w:t>
      </w:r>
    </w:p>
    <w:p w:rsidR="00901DCF" w:rsidRPr="00901DCF" w:rsidRDefault="00901DCF" w:rsidP="003E7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2.1. требования к психолого- педагогическим условиям реализации основной образовательной программы дошкольного образования:</w:t>
      </w:r>
    </w:p>
    <w:p w:rsidR="00901DCF" w:rsidRPr="00901DCF" w:rsidRDefault="00901DCF" w:rsidP="003E7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2.2. к развивающей предметно-пространственной среде;</w:t>
      </w:r>
    </w:p>
    <w:p w:rsidR="00901DCF" w:rsidRPr="00901DCF" w:rsidRDefault="00901DCF" w:rsidP="003E7670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предметно-развивающая среда обеспечивает максимальную реализацию образовательного потенциала.</w:t>
      </w:r>
    </w:p>
    <w:p w:rsidR="00901DCF" w:rsidRPr="00901DCF" w:rsidRDefault="00901DCF" w:rsidP="003E7670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Доступность среды предполагает:</w:t>
      </w:r>
    </w:p>
    <w:p w:rsidR="00901DCF" w:rsidRPr="00901DCF" w:rsidRDefault="00901DCF" w:rsidP="003E7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доступность для воспитанников всех помещений организации, где осуществляется образовательный процесс.</w:t>
      </w:r>
    </w:p>
    <w:p w:rsidR="00901DCF" w:rsidRPr="00901DCF" w:rsidRDefault="00901DCF" w:rsidP="003E7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свободный доступ воспитанников к играм, игрушкам, материалам, пособиям, обеспечивающих все основные виды деятельности.</w:t>
      </w:r>
    </w:p>
    <w:p w:rsidR="00901DCF" w:rsidRPr="00901DCF" w:rsidRDefault="00901DCF" w:rsidP="003E7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2.3. к кадровым условиям реализации основной образовательной программы дошкольного образования;</w:t>
      </w:r>
    </w:p>
    <w:p w:rsidR="00901DCF" w:rsidRPr="00901DCF" w:rsidRDefault="00901DCF" w:rsidP="003E7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2.4. к материально-техническим условиям реализации основной образовательной программы дошкольного образования;</w:t>
      </w:r>
    </w:p>
    <w:p w:rsidR="00901DCF" w:rsidRPr="00901DCF" w:rsidRDefault="00901DCF" w:rsidP="003E7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2.5. к финансовым условиям реализации основной образовательной программы дошкольного образования.</w:t>
      </w:r>
    </w:p>
    <w:p w:rsidR="002D4EB9" w:rsidRPr="00901DCF" w:rsidRDefault="00901DCF" w:rsidP="006063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Требования к результатам освоения образовательной программы дошкольного образования.</w:t>
      </w:r>
    </w:p>
    <w:p w:rsidR="00901DCF" w:rsidRPr="00901DCF" w:rsidRDefault="00901DCF" w:rsidP="002D4E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Каков должен быть выпускник ДОУ?</w:t>
      </w:r>
    </w:p>
    <w:p w:rsidR="002D4EB9" w:rsidRDefault="00901DCF" w:rsidP="002D4E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 — выпускник ДОУ должен обладать личностными характеристиками, среди них инициативность, самостоятельность, уверенность в своих силах, положительное отношение к себе и другим, развитое воображение, способность к волевым усилиям, любознательность. </w:t>
      </w:r>
    </w:p>
    <w:p w:rsidR="00901DCF" w:rsidRPr="00901DCF" w:rsidRDefault="00901DCF" w:rsidP="002D4E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DC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детского сада — эмоционально, коммуникативно, физически и психически развить ребенка. Сформировать устойчивость к стрессам, к внешней и внутренней агрессии, сформировать способности, желание учиться. При этом надо учитывать, что дети сегодняшние, это не те дети, что были вчера.</w:t>
      </w:r>
    </w:p>
    <w:p w:rsidR="00491946" w:rsidRDefault="00901DCF" w:rsidP="006063F4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3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Пример: Ребенку 3 лет дали картинки из А. Пушкина, он приставил пальчики и стал раздвигать эту картинку в книге. Но она, естественно, не двигалась, и он, обиженно вытянув губки, отбросил книгу. Когда уже к 2.5-3 годам дети приобщаются к информационной социализации,</w:t>
      </w:r>
    </w:p>
    <w:p w:rsidR="00B95F0C" w:rsidRDefault="00901DCF" w:rsidP="006063F4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3F4">
        <w:rPr>
          <w:rFonts w:ascii="Times New Roman" w:eastAsia="Times New Roman" w:hAnsi="Times New Roman" w:cs="Times New Roman"/>
          <w:color w:val="000000"/>
          <w:sz w:val="24"/>
          <w:szCs w:val="24"/>
        </w:rPr>
        <w:t>уже становятся информационными акселератами, они становятся другими. Для них нужны совсем другие игры.</w:t>
      </w:r>
    </w:p>
    <w:p w:rsidR="006273C7" w:rsidRDefault="006273C7" w:rsidP="00AB44B2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73C7" w:rsidSect="00E52D8E">
          <w:type w:val="continuous"/>
          <w:pgSz w:w="11906" w:h="16838"/>
          <w:pgMar w:top="426" w:right="850" w:bottom="851" w:left="1134" w:header="567" w:footer="567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2660"/>
        <w:gridCol w:w="4678"/>
        <w:gridCol w:w="4495"/>
        <w:gridCol w:w="3945"/>
      </w:tblGrid>
      <w:tr w:rsidR="00AB44B2" w:rsidTr="00AB44B2">
        <w:trPr>
          <w:trHeight w:val="1826"/>
        </w:trPr>
        <w:tc>
          <w:tcPr>
            <w:tcW w:w="2660" w:type="dxa"/>
          </w:tcPr>
          <w:p w:rsidR="00AB44B2" w:rsidRDefault="000C509A" w:rsidP="00796B61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05pt;margin-top:4.15pt;width:129pt;height:90pt;flip:x;z-index:251658240" o:connectortype="straight"/>
              </w:pict>
            </w:r>
            <w:r w:rsidR="00AB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Социальная </w:t>
            </w:r>
          </w:p>
          <w:p w:rsidR="00AB44B2" w:rsidRDefault="00AB44B2" w:rsidP="00796B61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  <w:p w:rsidR="00AB44B2" w:rsidRPr="00AB44B2" w:rsidRDefault="00AB44B2" w:rsidP="00AB44B2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44B2" w:rsidRPr="00AB44B2" w:rsidRDefault="00AB44B2" w:rsidP="00AB44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Вопрос</w:t>
            </w:r>
          </w:p>
        </w:tc>
        <w:tc>
          <w:tcPr>
            <w:tcW w:w="4678" w:type="dxa"/>
          </w:tcPr>
          <w:p w:rsidR="00AB44B2" w:rsidRPr="004A5479" w:rsidRDefault="00AB44B2" w:rsidP="00AB44B2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479">
              <w:rPr>
                <w:rFonts w:ascii="Times New Roman" w:hAnsi="Times New Roman" w:cs="Times New Roman"/>
                <w:sz w:val="28"/>
                <w:szCs w:val="28"/>
              </w:rPr>
              <w:t>Что должно измениться, по Вашему мнению, с введением Федерального государственного образовательного стандарта дошкольного образования в ДОУ?</w:t>
            </w:r>
          </w:p>
          <w:p w:rsidR="00AB44B2" w:rsidRDefault="00AB44B2" w:rsidP="00AB44B2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:rsidR="00AB44B2" w:rsidRPr="004A5479" w:rsidRDefault="00AB44B2" w:rsidP="00AB44B2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Каким же должен быть современный педагог дошкольного учреждения? </w:t>
            </w:r>
          </w:p>
          <w:p w:rsidR="00AB44B2" w:rsidRDefault="00AB44B2" w:rsidP="00AB44B2">
            <w:pPr>
              <w:spacing w:before="125"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</w:tcPr>
          <w:p w:rsidR="00AB44B2" w:rsidRPr="00AB44B2" w:rsidRDefault="00AB44B2" w:rsidP="00AB44B2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ind w:left="74" w:firstLine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4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Какие формы сотрудничества и взаимодействия с семьей вы считаете наиболее эффективными? </w:t>
            </w:r>
          </w:p>
        </w:tc>
      </w:tr>
      <w:tr w:rsidR="00AB44B2" w:rsidRPr="00AB44B2" w:rsidTr="00AB44B2">
        <w:tc>
          <w:tcPr>
            <w:tcW w:w="2660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B44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Педагоги </w:t>
            </w:r>
          </w:p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95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B44B2" w:rsidRPr="00AB44B2" w:rsidTr="00AB44B2">
        <w:tc>
          <w:tcPr>
            <w:tcW w:w="2660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B44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Родители</w:t>
            </w:r>
          </w:p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95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B44B2" w:rsidRPr="00AB44B2" w:rsidTr="00AB44B2">
        <w:tc>
          <w:tcPr>
            <w:tcW w:w="2660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B44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Дети</w:t>
            </w:r>
          </w:p>
          <w:p w:rsid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95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AB44B2" w:rsidRPr="00AB44B2" w:rsidRDefault="00AB44B2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73C7" w:rsidRDefault="006273C7" w:rsidP="005203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3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работы групп</w:t>
      </w:r>
    </w:p>
    <w:tbl>
      <w:tblPr>
        <w:tblStyle w:val="a4"/>
        <w:tblW w:w="0" w:type="auto"/>
        <w:tblLook w:val="04A0"/>
      </w:tblPr>
      <w:tblGrid>
        <w:gridCol w:w="2092"/>
        <w:gridCol w:w="5994"/>
        <w:gridCol w:w="5670"/>
        <w:gridCol w:w="2022"/>
      </w:tblGrid>
      <w:tr w:rsidR="00B6442A" w:rsidTr="00B6442A">
        <w:trPr>
          <w:trHeight w:val="330"/>
        </w:trPr>
        <w:tc>
          <w:tcPr>
            <w:tcW w:w="2092" w:type="dxa"/>
            <w:vMerge w:val="restart"/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3686" w:type="dxa"/>
            <w:gridSpan w:val="3"/>
            <w:tcBorders>
              <w:bottom w:val="single" w:sz="4" w:space="0" w:color="auto"/>
            </w:tcBorders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команды</w:t>
            </w:r>
          </w:p>
        </w:tc>
      </w:tr>
      <w:tr w:rsidR="00B6442A" w:rsidTr="00B6442A">
        <w:trPr>
          <w:trHeight w:val="675"/>
        </w:trPr>
        <w:tc>
          <w:tcPr>
            <w:tcW w:w="2092" w:type="dxa"/>
            <w:vMerge/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6442A" w:rsidTr="00B6442A">
        <w:tc>
          <w:tcPr>
            <w:tcW w:w="2092" w:type="dxa"/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«Мозговой штурм»</w:t>
            </w:r>
          </w:p>
        </w:tc>
        <w:tc>
          <w:tcPr>
            <w:tcW w:w="5994" w:type="dxa"/>
          </w:tcPr>
          <w:p w:rsidR="00B6442A" w:rsidRDefault="00B6442A" w:rsidP="007D1F54">
            <w:pPr>
              <w:tabs>
                <w:tab w:val="left" w:pos="2130"/>
              </w:tabs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D1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p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D1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8</w:t>
            </w:r>
          </w:p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D1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9</w:t>
            </w:r>
          </w:p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D1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10</w:t>
            </w:r>
          </w:p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D1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11</w:t>
            </w:r>
          </w:p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D1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12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D1F54" w:rsidRDefault="007D1F54" w:rsidP="007D1F54">
            <w:pPr>
              <w:tabs>
                <w:tab w:val="left" w:pos="2130"/>
              </w:tabs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p>
          <w:p w:rsidR="007D1F54" w:rsidRDefault="007D1F54" w:rsidP="007D1F54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2                             8</w:t>
            </w:r>
          </w:p>
          <w:p w:rsidR="007D1F54" w:rsidRDefault="007D1F54" w:rsidP="007D1F54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3                             9</w:t>
            </w:r>
          </w:p>
          <w:p w:rsidR="007D1F54" w:rsidRDefault="007D1F54" w:rsidP="007D1F54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4                            10</w:t>
            </w:r>
          </w:p>
          <w:p w:rsidR="007D1F54" w:rsidRDefault="007D1F54" w:rsidP="007D1F54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5                            11</w:t>
            </w:r>
          </w:p>
          <w:p w:rsidR="00B6442A" w:rsidRDefault="007D1F54" w:rsidP="007D1F54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6                            12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6442A" w:rsidRDefault="00B644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балл </w:t>
            </w:r>
          </w:p>
          <w:p w:rsidR="00B6442A" w:rsidRDefault="00B644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правильный ответ</w:t>
            </w:r>
          </w:p>
          <w:p w:rsidR="00B6442A" w:rsidRDefault="00B644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442A" w:rsidRDefault="00B644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442A" w:rsidRDefault="00B644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442A" w:rsidRDefault="00B644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442A" w:rsidTr="00B6442A">
        <w:tc>
          <w:tcPr>
            <w:tcW w:w="2092" w:type="dxa"/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«Аукцион педагогических идей</w:t>
            </w:r>
          </w:p>
        </w:tc>
        <w:tc>
          <w:tcPr>
            <w:tcW w:w="5994" w:type="dxa"/>
          </w:tcPr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6442A" w:rsidRP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качество ответа, умение отстоять свою позицию</w:t>
            </w:r>
          </w:p>
          <w:p w:rsidR="00B6442A" w:rsidRP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5 баллов</w:t>
            </w:r>
          </w:p>
        </w:tc>
      </w:tr>
      <w:tr w:rsidR="00B6442A" w:rsidTr="00B6442A">
        <w:tc>
          <w:tcPr>
            <w:tcW w:w="2092" w:type="dxa"/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 теории к практике»</w:t>
            </w:r>
          </w:p>
        </w:tc>
        <w:tc>
          <w:tcPr>
            <w:tcW w:w="5994" w:type="dxa"/>
          </w:tcPr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6442A" w:rsidRP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качество ответа, умение отстоять свою позицию</w:t>
            </w:r>
          </w:p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5 баллов</w:t>
            </w:r>
          </w:p>
        </w:tc>
      </w:tr>
      <w:tr w:rsidR="00B6442A" w:rsidTr="00B6442A">
        <w:tc>
          <w:tcPr>
            <w:tcW w:w="2092" w:type="dxa"/>
          </w:tcPr>
          <w:p w:rsidR="00B6442A" w:rsidRDefault="00B6442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«Вариации на тему интеграции»</w:t>
            </w:r>
          </w:p>
        </w:tc>
        <w:tc>
          <w:tcPr>
            <w:tcW w:w="5994" w:type="dxa"/>
          </w:tcPr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6442A" w:rsidRP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качество ответа, умение отстоять свою позицию</w:t>
            </w:r>
          </w:p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5 баллов</w:t>
            </w:r>
          </w:p>
        </w:tc>
      </w:tr>
      <w:tr w:rsidR="00B6442A" w:rsidTr="00B6442A">
        <w:tc>
          <w:tcPr>
            <w:tcW w:w="2092" w:type="dxa"/>
          </w:tcPr>
          <w:p w:rsidR="00B6442A" w:rsidRDefault="00E54B1A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«Деловая игра»</w:t>
            </w:r>
          </w:p>
        </w:tc>
        <w:tc>
          <w:tcPr>
            <w:tcW w:w="5994" w:type="dxa"/>
          </w:tcPr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6442A" w:rsidRDefault="00B6442A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3B2EC1" w:rsidRPr="00B6442A" w:rsidRDefault="003B2EC1" w:rsidP="003B2EC1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качество ответа, умение отстоять свою позицию</w:t>
            </w:r>
          </w:p>
          <w:p w:rsidR="00B6442A" w:rsidRDefault="003B2EC1" w:rsidP="003B2EC1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5 баллов</w:t>
            </w:r>
          </w:p>
        </w:tc>
      </w:tr>
      <w:tr w:rsidR="003B2EC1" w:rsidTr="00B6442A">
        <w:tc>
          <w:tcPr>
            <w:tcW w:w="2092" w:type="dxa"/>
          </w:tcPr>
          <w:p w:rsidR="003B2EC1" w:rsidRDefault="003B2EC1" w:rsidP="003B2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«Права </w:t>
            </w:r>
          </w:p>
          <w:p w:rsidR="003B2EC1" w:rsidRDefault="003B2EC1" w:rsidP="003B2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</w:p>
          <w:p w:rsidR="003B2EC1" w:rsidRDefault="003B2EC1" w:rsidP="003B2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обязанности»</w:t>
            </w:r>
          </w:p>
        </w:tc>
        <w:tc>
          <w:tcPr>
            <w:tcW w:w="5994" w:type="dxa"/>
          </w:tcPr>
          <w:p w:rsidR="003B2EC1" w:rsidRDefault="003B2EC1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B2EC1" w:rsidRDefault="003B2EC1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3B2EC1" w:rsidRDefault="003B2EC1" w:rsidP="00E52D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балл </w:t>
            </w:r>
          </w:p>
          <w:p w:rsidR="003B2EC1" w:rsidRDefault="003B2EC1" w:rsidP="00E52D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правильный ответ</w:t>
            </w:r>
          </w:p>
          <w:p w:rsidR="003B2EC1" w:rsidRDefault="003B2EC1" w:rsidP="00E52D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EC1" w:rsidRDefault="003B2EC1" w:rsidP="00E52D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EC1" w:rsidRDefault="003B2EC1" w:rsidP="00E52D8E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2EC1" w:rsidTr="00B6442A">
        <w:tc>
          <w:tcPr>
            <w:tcW w:w="2092" w:type="dxa"/>
          </w:tcPr>
          <w:p w:rsidR="003B2EC1" w:rsidRDefault="003B2EC1" w:rsidP="006273C7">
            <w:pPr>
              <w:spacing w:before="125"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5994" w:type="dxa"/>
          </w:tcPr>
          <w:p w:rsidR="003B2EC1" w:rsidRDefault="003B2EC1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B2EC1" w:rsidRDefault="003B2EC1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3B2EC1" w:rsidRDefault="003B2EC1" w:rsidP="00B6442A">
            <w:pPr>
              <w:spacing w:before="125" w:after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442A" w:rsidRDefault="00B6442A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C7" w:rsidRDefault="006273C7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605" w:rsidRDefault="004A2605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605" w:rsidRDefault="004A26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D96" w:rsidRDefault="004A2605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для подготовки к педсовету</w:t>
      </w:r>
    </w:p>
    <w:p w:rsidR="00E96D96" w:rsidRDefault="00E96D96" w:rsidP="006273C7">
      <w:pPr>
        <w:shd w:val="clear" w:color="auto" w:fill="FFFFFF" w:themeFill="background1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96D96" w:rsidSect="00AB44B2">
          <w:pgSz w:w="16838" w:h="11906" w:orient="landscape"/>
          <w:pgMar w:top="567" w:right="425" w:bottom="568" w:left="851" w:header="567" w:footer="567" w:gutter="0"/>
          <w:cols w:space="708"/>
          <w:docGrid w:linePitch="360"/>
        </w:sectPr>
      </w:pPr>
    </w:p>
    <w:p w:rsidR="00E96D96" w:rsidRPr="00E96D96" w:rsidRDefault="00E96D96" w:rsidP="00054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9A2">
        <w:rPr>
          <w:rFonts w:ascii="Times New Roman" w:hAnsi="Times New Roman" w:cs="Times New Roman"/>
          <w:b/>
          <w:bCs/>
        </w:rPr>
        <w:lastRenderedPageBreak/>
        <w:t>Федеральный государственный образовательный стандарт</w:t>
      </w:r>
      <w:r w:rsidR="00894176">
        <w:rPr>
          <w:rFonts w:ascii="Times New Roman" w:hAnsi="Times New Roman" w:cs="Times New Roman"/>
          <w:b/>
          <w:bCs/>
        </w:rPr>
        <w:t xml:space="preserve"> </w:t>
      </w:r>
      <w:r w:rsidRPr="000729A2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Pr="000729A2">
        <w:rPr>
          <w:rFonts w:ascii="Times New Roman" w:hAnsi="Times New Roman" w:cs="Times New Roman"/>
          <w:bCs/>
        </w:rPr>
        <w:t>с</w:t>
      </w:r>
      <w:r w:rsidRPr="000729A2">
        <w:rPr>
          <w:rFonts w:ascii="Times New Roman" w:hAnsi="Times New Roman" w:cs="Times New Roman"/>
        </w:rPr>
        <w:t>овокупность обязательных требований</w:t>
      </w:r>
      <w:r w:rsidRPr="000729A2">
        <w:rPr>
          <w:rFonts w:ascii="Times New Roman" w:hAnsi="Times New Roman" w:cs="Times New Roman"/>
        </w:rPr>
        <w:br/>
        <w:t>к образованию определённого уровня, утверждённых федеральным органом исполнительной власти.</w:t>
      </w:r>
      <w:r>
        <w:rPr>
          <w:rFonts w:ascii="Times New Roman" w:hAnsi="Times New Roman" w:cs="Times New Roman"/>
        </w:rPr>
        <w:t xml:space="preserve"> Был принят приказом </w:t>
      </w:r>
      <w:r w:rsidR="00180D11">
        <w:rPr>
          <w:rFonts w:ascii="Times New Roman" w:hAnsi="Times New Roman" w:cs="Times New Roman"/>
          <w:b/>
          <w:sz w:val="24"/>
          <w:szCs w:val="24"/>
        </w:rPr>
        <w:t>Мин О</w:t>
      </w:r>
      <w:r>
        <w:rPr>
          <w:rFonts w:ascii="Times New Roman" w:hAnsi="Times New Roman" w:cs="Times New Roman"/>
          <w:b/>
          <w:sz w:val="24"/>
          <w:szCs w:val="24"/>
        </w:rPr>
        <w:t>бр</w:t>
      </w:r>
      <w:r w:rsidR="00180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науки РФ </w:t>
      </w:r>
      <w:r w:rsidRPr="00183A36">
        <w:rPr>
          <w:rFonts w:ascii="Times New Roman" w:hAnsi="Times New Roman" w:cs="Times New Roman"/>
          <w:b/>
          <w:sz w:val="24"/>
          <w:szCs w:val="24"/>
        </w:rPr>
        <w:t xml:space="preserve"> от 17.10.2013№1155,вступил в силу с 01.01.2014 г.</w:t>
      </w:r>
    </w:p>
    <w:p w:rsidR="00E96D96" w:rsidRPr="000729A2" w:rsidRDefault="00E96D96" w:rsidP="00054153">
      <w:pPr>
        <w:spacing w:after="0"/>
        <w:jc w:val="both"/>
        <w:rPr>
          <w:rFonts w:ascii="Times New Roman" w:hAnsi="Times New Roman" w:cs="Times New Roman"/>
          <w:b/>
        </w:rPr>
      </w:pPr>
      <w:r w:rsidRPr="000729A2">
        <w:rPr>
          <w:rFonts w:ascii="Times New Roman" w:hAnsi="Times New Roman" w:cs="Times New Roman"/>
          <w:b/>
        </w:rPr>
        <w:t>Основные принципы Стандарта</w:t>
      </w:r>
    </w:p>
    <w:p w:rsidR="00E96D96" w:rsidRPr="000729A2" w:rsidRDefault="00E96D96" w:rsidP="0005415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729A2">
        <w:rPr>
          <w:rFonts w:ascii="Times New Roman" w:hAnsi="Times New Roman" w:cs="Times New Roman"/>
        </w:rPr>
        <w:t>Поддержка разнообразия детства; сохранение уникальности и самоценности детства как важного этапа в общем развитии человека.</w:t>
      </w:r>
    </w:p>
    <w:p w:rsidR="00E96D96" w:rsidRPr="000729A2" w:rsidRDefault="00E96D96" w:rsidP="0089417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729A2">
        <w:rPr>
          <w:rFonts w:ascii="Times New Roman" w:hAnsi="Times New Roman" w:cs="Times New Roman"/>
        </w:rPr>
        <w:t>Личностно-развивающий и гуманистический характер взаимодействия взрослых и детей.</w:t>
      </w:r>
    </w:p>
    <w:p w:rsidR="00E96D96" w:rsidRPr="000729A2" w:rsidRDefault="00E96D96" w:rsidP="0089417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729A2">
        <w:rPr>
          <w:rFonts w:ascii="Times New Roman" w:hAnsi="Times New Roman" w:cs="Times New Roman"/>
        </w:rPr>
        <w:t>Уважение личности ребёнка.</w:t>
      </w:r>
    </w:p>
    <w:p w:rsidR="00E96D96" w:rsidRPr="000D033F" w:rsidRDefault="00E96D96" w:rsidP="008941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0D033F">
        <w:rPr>
          <w:rFonts w:ascii="Times New Roman" w:eastAsiaTheme="minorEastAsia" w:hAnsi="Times New Roman"/>
        </w:rPr>
        <w:t>Реализация программы в формах, специфических для детей данной возрастной группы, прежде всего в форме игры, познавательной</w:t>
      </w:r>
      <w:r w:rsidR="000D033F">
        <w:rPr>
          <w:rFonts w:ascii="Times New Roman" w:eastAsiaTheme="minorEastAsia" w:hAnsi="Times New Roman"/>
        </w:rPr>
        <w:t xml:space="preserve"> </w:t>
      </w:r>
      <w:r w:rsidRPr="000D033F">
        <w:rPr>
          <w:rFonts w:ascii="Times New Roman" w:eastAsiaTheme="minorEastAsia" w:hAnsi="Times New Roman"/>
        </w:rPr>
        <w:t>и исследовательской деятельности, в форме творческой активности, обеспечивающей художественно-эстетическое развитие ребёнка</w:t>
      </w:r>
      <w:r w:rsidRPr="000D033F">
        <w:rPr>
          <w:rFonts w:ascii="Times New Roman" w:hAnsi="Times New Roman"/>
        </w:rPr>
        <w:t>.</w:t>
      </w:r>
      <w:r w:rsidR="000D033F">
        <w:rPr>
          <w:rFonts w:ascii="Times New Roman" w:hAnsi="Times New Roman"/>
        </w:rPr>
        <w:t xml:space="preserve"> </w:t>
      </w:r>
      <w:r w:rsidRPr="000D033F">
        <w:rPr>
          <w:rFonts w:ascii="Times New Roman" w:eastAsiaTheme="minorHAnsi" w:hAnsi="Times New Roman"/>
          <w:bCs/>
        </w:rPr>
        <w:t xml:space="preserve">Полноценное проживание </w:t>
      </w:r>
      <w:r w:rsidRPr="000D033F">
        <w:rPr>
          <w:rFonts w:ascii="Times New Roman" w:eastAsiaTheme="minorHAnsi" w:hAnsi="Times New Roman"/>
        </w:rPr>
        <w:t>ребёнком всех этапов детства (младенческого, раннего и дошкольного возраста), обогащение детского развития.</w:t>
      </w:r>
    </w:p>
    <w:p w:rsidR="00E96D96" w:rsidRPr="000729A2" w:rsidRDefault="00E96D96" w:rsidP="0089417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729A2">
        <w:rPr>
          <w:rFonts w:ascii="Times New Roman" w:hAnsi="Times New Roman" w:cs="Times New Roman"/>
          <w:bCs/>
        </w:rPr>
        <w:t>Индивидуализация</w:t>
      </w:r>
      <w:r w:rsidRPr="000729A2">
        <w:rPr>
          <w:rFonts w:ascii="Times New Roman" w:hAnsi="Times New Roman" w:cs="Times New Roman"/>
        </w:rPr>
        <w:t xml:space="preserve"> дошкольного образования.</w:t>
      </w:r>
    </w:p>
    <w:p w:rsidR="00E96D96" w:rsidRPr="000729A2" w:rsidRDefault="00E96D96" w:rsidP="0089417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729A2">
        <w:rPr>
          <w:rFonts w:ascii="Times New Roman" w:hAnsi="Times New Roman" w:cs="Times New Roman"/>
          <w:bCs/>
        </w:rPr>
        <w:t>Содействие и сотрудничество детей и взрослых</w:t>
      </w:r>
      <w:r w:rsidRPr="000729A2">
        <w:rPr>
          <w:rFonts w:ascii="Times New Roman" w:hAnsi="Times New Roman" w:cs="Times New Roman"/>
        </w:rPr>
        <w:t>, признание ребенка полноценным участником образовательных отношений.</w:t>
      </w:r>
    </w:p>
    <w:p w:rsidR="00E96D96" w:rsidRPr="000729A2" w:rsidRDefault="00E96D96" w:rsidP="0089417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729A2">
        <w:rPr>
          <w:rFonts w:ascii="Times New Roman" w:hAnsi="Times New Roman" w:cs="Times New Roman"/>
          <w:bCs/>
        </w:rPr>
        <w:t xml:space="preserve">Поддержка инициативы детей </w:t>
      </w:r>
      <w:r w:rsidRPr="000729A2">
        <w:rPr>
          <w:rFonts w:ascii="Times New Roman" w:hAnsi="Times New Roman" w:cs="Times New Roman"/>
        </w:rPr>
        <w:t>в различных видах деятельности.</w:t>
      </w:r>
    </w:p>
    <w:p w:rsidR="00E96D96" w:rsidRPr="000729A2" w:rsidRDefault="00E96D96" w:rsidP="0089417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0729A2">
        <w:rPr>
          <w:rFonts w:ascii="Times New Roman" w:hAnsi="Times New Roman" w:cs="Times New Roman"/>
          <w:bCs/>
        </w:rPr>
        <w:t>Сотрудничество</w:t>
      </w:r>
      <w:r w:rsidRPr="000729A2">
        <w:rPr>
          <w:rFonts w:ascii="Times New Roman" w:hAnsi="Times New Roman" w:cs="Times New Roman"/>
        </w:rPr>
        <w:t xml:space="preserve">  Организации  </w:t>
      </w:r>
      <w:r w:rsidRPr="000729A2">
        <w:rPr>
          <w:rFonts w:ascii="Times New Roman" w:hAnsi="Times New Roman" w:cs="Times New Roman"/>
          <w:bCs/>
        </w:rPr>
        <w:t>с семьёй.</w:t>
      </w:r>
    </w:p>
    <w:p w:rsidR="00054153" w:rsidRDefault="00E96D96" w:rsidP="000541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29A2">
        <w:rPr>
          <w:rFonts w:ascii="Times New Roman" w:hAnsi="Times New Roman" w:cs="Times New Roman"/>
          <w:bCs/>
        </w:rPr>
        <w:t>Приобщение</w:t>
      </w:r>
      <w:r w:rsidRPr="000729A2">
        <w:rPr>
          <w:rFonts w:ascii="Times New Roman" w:hAnsi="Times New Roman" w:cs="Times New Roman"/>
        </w:rPr>
        <w:t xml:space="preserve"> детей к </w:t>
      </w:r>
      <w:r w:rsidRPr="000729A2">
        <w:rPr>
          <w:rFonts w:ascii="Times New Roman" w:hAnsi="Times New Roman" w:cs="Times New Roman"/>
          <w:bCs/>
        </w:rPr>
        <w:t>социокультурным нормам</w:t>
      </w:r>
      <w:r w:rsidRPr="000729A2">
        <w:rPr>
          <w:rFonts w:ascii="Times New Roman" w:hAnsi="Times New Roman" w:cs="Times New Roman"/>
        </w:rPr>
        <w:t xml:space="preserve">, </w:t>
      </w:r>
      <w:r w:rsidRPr="000729A2">
        <w:rPr>
          <w:rFonts w:ascii="Times New Roman" w:hAnsi="Times New Roman" w:cs="Times New Roman"/>
          <w:bCs/>
        </w:rPr>
        <w:t>традициям</w:t>
      </w:r>
      <w:r w:rsidRPr="000729A2">
        <w:rPr>
          <w:rFonts w:ascii="Times New Roman" w:hAnsi="Times New Roman" w:cs="Times New Roman"/>
        </w:rPr>
        <w:t xml:space="preserve"> семьи, общества и государства. Формирование познавательных интересов и познавательных действий ребенка </w:t>
      </w:r>
      <w:r w:rsidRPr="000729A2">
        <w:rPr>
          <w:rFonts w:ascii="Times New Roman" w:hAnsi="Times New Roman" w:cs="Times New Roman"/>
          <w:bCs/>
        </w:rPr>
        <w:t>в различных видах деятельности</w:t>
      </w:r>
    </w:p>
    <w:p w:rsidR="00054153" w:rsidRDefault="00E96D96" w:rsidP="0005415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54153">
        <w:rPr>
          <w:rFonts w:ascii="Times New Roman" w:hAnsi="Times New Roman" w:cs="Times New Roman"/>
        </w:rPr>
        <w:t>Соответствие условий, требований, методов возрасту и особенностям развития детей (</w:t>
      </w:r>
      <w:r w:rsidRPr="00054153">
        <w:rPr>
          <w:rFonts w:ascii="Times New Roman" w:hAnsi="Times New Roman" w:cs="Times New Roman"/>
          <w:bCs/>
        </w:rPr>
        <w:t>возрастная адекватность</w:t>
      </w:r>
      <w:r w:rsidRPr="00054153">
        <w:rPr>
          <w:rFonts w:ascii="Times New Roman" w:hAnsi="Times New Roman" w:cs="Times New Roman"/>
        </w:rPr>
        <w:t>).</w:t>
      </w:r>
    </w:p>
    <w:p w:rsidR="00054153" w:rsidRDefault="00054153" w:rsidP="000541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ц</w:t>
      </w:r>
      <w:r w:rsidRPr="00894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894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4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 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54153" w:rsidRDefault="00054153" w:rsidP="000541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176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обеспечения государством равенства возможностей для каждого ребенка в получении качественного дошкольного образования;</w:t>
      </w:r>
    </w:p>
    <w:p w:rsidR="00054153" w:rsidRDefault="00054153" w:rsidP="000541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176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обеспечение государственных гарантий уровня и качества образования на основе единства обязательных требований к условиям реализации основных образовательных программ, их структуре и результатам освоения;</w:t>
      </w:r>
    </w:p>
    <w:p w:rsidR="00054153" w:rsidRDefault="00054153" w:rsidP="000541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176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сохранения единства образовательного пространства РФ относительно уровня дошкольного образования.</w:t>
      </w:r>
    </w:p>
    <w:p w:rsidR="00054153" w:rsidRPr="00054153" w:rsidRDefault="00054153" w:rsidP="0005415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9417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стандарт как нормативный правовой документ призван обеспечить достижение каждому ребенку независимо от национальных, территориальных, имущественных и других различий возможность достижения необходимого и достаточного уровня развития для последующего успешного обучения на следующем уровне системы непрерывного образования России.</w:t>
      </w:r>
    </w:p>
    <w:p w:rsidR="007E3AEC" w:rsidRPr="00894176" w:rsidRDefault="007E3AEC" w:rsidP="008941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7E3AEC">
        <w:rPr>
          <w:rFonts w:ascii="Times New Roman" w:hAnsi="Times New Roman"/>
          <w:b/>
          <w:sz w:val="24"/>
          <w:szCs w:val="24"/>
        </w:rPr>
        <w:t>Требования ФГОС являются ориентирами для:</w:t>
      </w:r>
    </w:p>
    <w:p w:rsidR="007E3AEC" w:rsidRPr="007E3AEC" w:rsidRDefault="007E3AEC" w:rsidP="00894176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E3AEC">
        <w:rPr>
          <w:rFonts w:ascii="Times New Roman" w:hAnsi="Times New Roman"/>
          <w:sz w:val="24"/>
          <w:szCs w:val="24"/>
        </w:rPr>
        <w:t xml:space="preserve">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7E3AEC" w:rsidRPr="007E3AEC" w:rsidRDefault="007E3AEC" w:rsidP="007E3AEC">
      <w:pPr>
        <w:pStyle w:val="a3"/>
        <w:numPr>
          <w:ilvl w:val="0"/>
          <w:numId w:val="10"/>
        </w:numPr>
        <w:spacing w:before="100" w:beforeAutospacing="1"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E3AEC">
        <w:rPr>
          <w:rFonts w:ascii="Times New Roman" w:hAnsi="Times New Roman"/>
          <w:sz w:val="24"/>
          <w:szCs w:val="24"/>
        </w:rPr>
        <w:t>решения задач:</w:t>
      </w:r>
    </w:p>
    <w:p w:rsidR="007E3AEC" w:rsidRPr="007E3AEC" w:rsidRDefault="007E3AEC" w:rsidP="007E3AEC">
      <w:pPr>
        <w:pStyle w:val="a3"/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E3AEC">
        <w:rPr>
          <w:rFonts w:ascii="Times New Roman" w:hAnsi="Times New Roman"/>
          <w:sz w:val="24"/>
          <w:szCs w:val="24"/>
        </w:rPr>
        <w:t xml:space="preserve"> формирования Программы;</w:t>
      </w:r>
    </w:p>
    <w:p w:rsidR="007E3AEC" w:rsidRPr="007E3AEC" w:rsidRDefault="007E3AEC" w:rsidP="007E3AEC">
      <w:pPr>
        <w:pStyle w:val="a3"/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E3AEC">
        <w:rPr>
          <w:rFonts w:ascii="Times New Roman" w:hAnsi="Times New Roman"/>
          <w:sz w:val="24"/>
          <w:szCs w:val="24"/>
        </w:rPr>
        <w:t>анализа профессиональной деятельности;</w:t>
      </w:r>
    </w:p>
    <w:p w:rsidR="007E3AEC" w:rsidRPr="007E3AEC" w:rsidRDefault="007E3AEC" w:rsidP="007E3AEC">
      <w:pPr>
        <w:pStyle w:val="a3"/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E3AEC">
        <w:rPr>
          <w:rFonts w:ascii="Times New Roman" w:hAnsi="Times New Roman"/>
          <w:sz w:val="24"/>
          <w:szCs w:val="24"/>
        </w:rPr>
        <w:t>взаимодействия с семьями;</w:t>
      </w:r>
    </w:p>
    <w:p w:rsidR="007E3AEC" w:rsidRPr="007E3AEC" w:rsidRDefault="007E3AEC" w:rsidP="007E3AEC">
      <w:pPr>
        <w:pStyle w:val="a3"/>
        <w:numPr>
          <w:ilvl w:val="0"/>
          <w:numId w:val="10"/>
        </w:numPr>
        <w:spacing w:before="100" w:beforeAutospacing="1"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E3AEC">
        <w:rPr>
          <w:rFonts w:ascii="Times New Roman" w:hAnsi="Times New Roman"/>
          <w:sz w:val="24"/>
          <w:szCs w:val="24"/>
        </w:rPr>
        <w:t xml:space="preserve"> изучения характеристик образования детей в возрасте от 2 месяцев до 8 лет;</w:t>
      </w:r>
    </w:p>
    <w:p w:rsidR="00054153" w:rsidRDefault="007E3AEC" w:rsidP="00054153">
      <w:pPr>
        <w:pStyle w:val="a3"/>
        <w:numPr>
          <w:ilvl w:val="0"/>
          <w:numId w:val="10"/>
        </w:numPr>
        <w:spacing w:before="100" w:beforeAutospacing="1"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E3AEC">
        <w:rPr>
          <w:rFonts w:ascii="Times New Roman" w:hAnsi="Times New Roman"/>
          <w:sz w:val="24"/>
          <w:szCs w:val="24"/>
        </w:rPr>
        <w:t xml:space="preserve">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</w:t>
      </w:r>
      <w:r w:rsidR="00054153">
        <w:rPr>
          <w:rFonts w:ascii="Times New Roman" w:hAnsi="Times New Roman"/>
          <w:sz w:val="24"/>
          <w:szCs w:val="24"/>
        </w:rPr>
        <w:t>.</w:t>
      </w:r>
    </w:p>
    <w:p w:rsidR="00054153" w:rsidRPr="00054153" w:rsidRDefault="00054153" w:rsidP="00054153">
      <w:pPr>
        <w:pStyle w:val="a9"/>
        <w:shd w:val="clear" w:color="auto" w:fill="FFFFFF"/>
        <w:spacing w:before="0" w:beforeAutospacing="0" w:after="0" w:afterAutospacing="0" w:line="272" w:lineRule="atLeast"/>
        <w:ind w:left="-709" w:firstLine="851"/>
        <w:jc w:val="both"/>
      </w:pPr>
      <w:r w:rsidRPr="00054153">
        <w:rPr>
          <w:rStyle w:val="aa"/>
        </w:rPr>
        <w:t>Основная цель воспитательной системы</w:t>
      </w:r>
      <w:r w:rsidRPr="00054153">
        <w:t xml:space="preserve"> </w:t>
      </w:r>
      <w:r w:rsidRPr="00054153">
        <w:rPr>
          <w:b/>
        </w:rPr>
        <w:t>ДОУ</w:t>
      </w:r>
      <w:r>
        <w:t xml:space="preserve"> :</w:t>
      </w:r>
    </w:p>
    <w:p w:rsidR="00054153" w:rsidRPr="00054153" w:rsidRDefault="00054153" w:rsidP="00054153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284" w:firstLine="0"/>
        <w:jc w:val="both"/>
      </w:pPr>
      <w:r w:rsidRPr="00054153">
        <w:t>успешная социализация ребенка в обществе;</w:t>
      </w:r>
    </w:p>
    <w:p w:rsidR="00054153" w:rsidRPr="00054153" w:rsidRDefault="00054153" w:rsidP="00054153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284" w:firstLine="0"/>
        <w:jc w:val="both"/>
      </w:pPr>
      <w:r w:rsidRPr="00054153">
        <w:t>создание психолого-педагогических условий для адаптации детей к дошкольному учреждению;</w:t>
      </w:r>
    </w:p>
    <w:p w:rsidR="00054153" w:rsidRPr="00054153" w:rsidRDefault="00054153" w:rsidP="00054153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284" w:firstLine="0"/>
        <w:jc w:val="both"/>
      </w:pPr>
      <w:r w:rsidRPr="00054153">
        <w:t>система взаимосвязанной деятельности специалистов ДОУ с обязательным включением родителей в этот процесс;</w:t>
      </w:r>
    </w:p>
    <w:p w:rsidR="00054153" w:rsidRPr="00054153" w:rsidRDefault="00054153" w:rsidP="00054153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284" w:firstLine="0"/>
        <w:jc w:val="both"/>
      </w:pPr>
      <w:r w:rsidRPr="00054153">
        <w:t>создание благоприятных условий в детском саду  для развития познавательной активности, самостоятельности, творчества каждого ребенка (совместное проектирование образовательного процесса всеми его участниками)</w:t>
      </w:r>
    </w:p>
    <w:p w:rsidR="00054153" w:rsidRPr="00054153" w:rsidRDefault="00054153" w:rsidP="00054153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ind w:left="284" w:firstLine="0"/>
        <w:jc w:val="both"/>
      </w:pPr>
      <w:r w:rsidRPr="00054153">
        <w:t>совместная (партнерская) деятельность взрослого и ребенка, как наиболее естественный и эффективный контекст воспитания и  развития в дошкольном детстве.</w:t>
      </w:r>
    </w:p>
    <w:p w:rsidR="00054153" w:rsidRPr="00054153" w:rsidRDefault="00054153" w:rsidP="00054153">
      <w:pPr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E3AEC" w:rsidRPr="007E3AEC" w:rsidRDefault="007E3AEC" w:rsidP="007E3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A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Целевые ориентиры на этапе завершения дошкольного образования:</w:t>
      </w:r>
    </w:p>
    <w:p w:rsidR="00054153" w:rsidRDefault="00054153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  <w:sectPr w:rsidR="00054153" w:rsidSect="00E96D96">
          <w:pgSz w:w="11906" w:h="16838"/>
          <w:pgMar w:top="425" w:right="567" w:bottom="851" w:left="567" w:header="567" w:footer="567" w:gutter="0"/>
          <w:cols w:space="708"/>
          <w:docGrid w:linePitch="360"/>
        </w:sectPr>
      </w:pP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lastRenderedPageBreak/>
        <w:t>проявляет любознательность;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активно взаимодействует со сверстниками и взрослыми;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 xml:space="preserve">умеет подчиняться правилам и социальным нормам в разных видах деятельности; 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способен к волевым усилиям в разных видах деятельности;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способен к принятию собственных решений;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обладает начальными знаниями о себе, предметном, природном, социальном и культурном мире;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проявляет инициативность и самостоятельность в разных видах деятельности;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уверен в своих силах, открыт внешнему миру, положительно относится к себе и к другим;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обладает развитым воображением;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владеет разными формами и видами игры;</w:t>
      </w:r>
    </w:p>
    <w:p w:rsidR="007E3AEC" w:rsidRP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творческие способности ребёнка также проявляются в рисовании, придумывании   сказок, танцах, пении и т. п.;</w:t>
      </w:r>
    </w:p>
    <w:p w:rsidR="007E3AEC" w:rsidRDefault="007E3AEC" w:rsidP="00054153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E3AEC">
        <w:rPr>
          <w:rFonts w:ascii="Times New Roman" w:eastAsia="Times New Roman" w:hAnsi="Times New Roman"/>
          <w:sz w:val="24"/>
          <w:szCs w:val="24"/>
        </w:rPr>
        <w:t>у ребёнка развита крупная и мелкая моторика;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4153" w:rsidRPr="00180D11" w:rsidRDefault="007E3AEC" w:rsidP="00180D11">
      <w:pPr>
        <w:pStyle w:val="a3"/>
        <w:numPr>
          <w:ilvl w:val="0"/>
          <w:numId w:val="11"/>
        </w:numPr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</w:rPr>
        <w:sectPr w:rsidR="00054153" w:rsidRPr="00180D11" w:rsidSect="00054153">
          <w:type w:val="continuous"/>
          <w:pgSz w:w="11906" w:h="16838"/>
          <w:pgMar w:top="425" w:right="567" w:bottom="567" w:left="567" w:header="567" w:footer="567" w:gutter="0"/>
          <w:cols w:space="708"/>
          <w:docGrid w:linePitch="360"/>
        </w:sectPr>
      </w:pPr>
      <w:r w:rsidRPr="007E3AEC">
        <w:rPr>
          <w:rFonts w:ascii="Times New Roman" w:eastAsia="Times New Roman" w:hAnsi="Times New Roman"/>
          <w:sz w:val="24"/>
          <w:szCs w:val="24"/>
        </w:rPr>
        <w:t>склонен наблюдать, экспериментировать.</w:t>
      </w:r>
    </w:p>
    <w:p w:rsidR="000D033F" w:rsidRDefault="00054153" w:rsidP="007E3AEC">
      <w:pPr>
        <w:shd w:val="clear" w:color="auto" w:fill="FFFFFF" w:themeFill="background1"/>
        <w:spacing w:before="1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Образовательные области ФГОС 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80D11" w:rsidRDefault="000C509A" w:rsidP="00180D1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054153" w:rsidRPr="003E5615">
          <w:rPr>
            <w:rFonts w:ascii="Times New Roman" w:hAnsi="Times New Roman"/>
            <w:b/>
            <w:bCs/>
            <w:sz w:val="24"/>
            <w:szCs w:val="24"/>
          </w:rPr>
          <w:t>Социально-коммуникативное развитие</w:t>
        </w:r>
      </w:hyperlink>
      <w:r w:rsidR="00054153">
        <w:rPr>
          <w:rFonts w:ascii="Times New Roman" w:hAnsi="Times New Roman"/>
          <w:sz w:val="24"/>
          <w:szCs w:val="24"/>
        </w:rPr>
        <w:t> </w:t>
      </w:r>
      <w:r w:rsidR="00054153" w:rsidRPr="003E5615">
        <w:rPr>
          <w:rFonts w:ascii="Times New Roman" w:hAnsi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</w:t>
      </w:r>
    </w:p>
    <w:p w:rsidR="00180D11" w:rsidRDefault="00054153" w:rsidP="00180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615">
        <w:rPr>
          <w:rFonts w:ascii="Times New Roman" w:hAnsi="Times New Roman"/>
          <w:sz w:val="24"/>
          <w:szCs w:val="24"/>
        </w:rPr>
        <w:t>    </w:t>
      </w:r>
      <w:hyperlink r:id="rId9" w:history="1">
        <w:r w:rsidR="00180D11" w:rsidRPr="003E5615">
          <w:rPr>
            <w:rFonts w:ascii="Times New Roman" w:hAnsi="Times New Roman"/>
            <w:b/>
            <w:bCs/>
            <w:sz w:val="24"/>
            <w:szCs w:val="24"/>
          </w:rPr>
          <w:t>Познавательное развитие</w:t>
        </w:r>
      </w:hyperlink>
      <w:r w:rsidR="00180D11">
        <w:rPr>
          <w:rFonts w:ascii="Times New Roman" w:hAnsi="Times New Roman"/>
          <w:sz w:val="24"/>
          <w:szCs w:val="24"/>
        </w:rPr>
        <w:t xml:space="preserve"> </w:t>
      </w:r>
      <w:r w:rsidR="00180D11" w:rsidRPr="003E5615">
        <w:rPr>
          <w:rFonts w:ascii="Times New Roman" w:hAnsi="Times New Roman"/>
          <w:sz w:val="24"/>
          <w:szCs w:val="24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80D11" w:rsidRDefault="000C509A" w:rsidP="00180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80D11" w:rsidRPr="003E5615">
          <w:rPr>
            <w:rFonts w:ascii="Times New Roman" w:hAnsi="Times New Roman"/>
            <w:b/>
            <w:bCs/>
            <w:sz w:val="24"/>
            <w:szCs w:val="24"/>
          </w:rPr>
          <w:t>Речевое развитие</w:t>
        </w:r>
      </w:hyperlink>
      <w:r w:rsidR="00180D11" w:rsidRPr="00180D11">
        <w:rPr>
          <w:rFonts w:ascii="Times New Roman" w:hAnsi="Times New Roman"/>
          <w:sz w:val="24"/>
          <w:szCs w:val="24"/>
        </w:rPr>
        <w:t xml:space="preserve"> </w:t>
      </w:r>
      <w:r w:rsidR="00180D11">
        <w:rPr>
          <w:rFonts w:ascii="Times New Roman" w:hAnsi="Times New Roman"/>
          <w:sz w:val="24"/>
          <w:szCs w:val="24"/>
        </w:rPr>
        <w:t xml:space="preserve"> </w:t>
      </w:r>
      <w:r w:rsidR="00180D11" w:rsidRPr="003E5615">
        <w:rPr>
          <w:rFonts w:ascii="Times New Roman" w:hAnsi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</w:r>
    </w:p>
    <w:p w:rsidR="00180D11" w:rsidRPr="003E5615" w:rsidRDefault="000C509A" w:rsidP="00180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80D11" w:rsidRPr="003E5615">
          <w:rPr>
            <w:rFonts w:ascii="Times New Roman" w:hAnsi="Times New Roman"/>
            <w:b/>
            <w:bCs/>
            <w:sz w:val="24"/>
            <w:szCs w:val="24"/>
          </w:rPr>
          <w:t>Художественно-эстетическое развитие</w:t>
        </w:r>
      </w:hyperlink>
      <w:r w:rsidR="00180D11" w:rsidRPr="00180D11">
        <w:rPr>
          <w:rFonts w:ascii="Times New Roman" w:hAnsi="Times New Roman"/>
          <w:sz w:val="24"/>
          <w:szCs w:val="24"/>
        </w:rPr>
        <w:t xml:space="preserve"> </w:t>
      </w:r>
      <w:r w:rsidR="00180D11" w:rsidRPr="003E5615">
        <w:rPr>
          <w:rFonts w:ascii="Times New Roman" w:hAnsi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</w:r>
    </w:p>
    <w:p w:rsidR="00054153" w:rsidRPr="00180D11" w:rsidRDefault="00054153" w:rsidP="00180D11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3E5615">
        <w:rPr>
          <w:rFonts w:ascii="Times New Roman" w:hAnsi="Times New Roman"/>
          <w:sz w:val="24"/>
          <w:szCs w:val="24"/>
        </w:rPr>
        <w:t> </w:t>
      </w:r>
      <w:hyperlink r:id="rId12" w:history="1">
        <w:r w:rsidR="00180D11" w:rsidRPr="003E5615">
          <w:rPr>
            <w:rFonts w:ascii="Times New Roman" w:hAnsi="Times New Roman"/>
            <w:b/>
            <w:bCs/>
            <w:sz w:val="24"/>
            <w:szCs w:val="24"/>
          </w:rPr>
          <w:t>Физическое развитие</w:t>
        </w:r>
      </w:hyperlink>
      <w:r w:rsidR="00180D11">
        <w:rPr>
          <w:rFonts w:ascii="Times New Roman" w:hAnsi="Times New Roman"/>
          <w:sz w:val="24"/>
          <w:szCs w:val="24"/>
        </w:rPr>
        <w:t> </w:t>
      </w:r>
      <w:r w:rsidR="00180D11" w:rsidRPr="003E5615">
        <w:rPr>
          <w:rFonts w:ascii="Times New Roman" w:hAnsi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="00180D11">
        <w:rPr>
          <w:rFonts w:ascii="Times New Roman" w:hAnsi="Times New Roman"/>
          <w:sz w:val="24"/>
          <w:szCs w:val="24"/>
        </w:rPr>
        <w:t>вании полезных привычек и др.).</w:t>
      </w:r>
    </w:p>
    <w:tbl>
      <w:tblPr>
        <w:tblStyle w:val="a4"/>
        <w:tblW w:w="0" w:type="auto"/>
        <w:tblInd w:w="250" w:type="dxa"/>
        <w:tblLook w:val="04A0"/>
      </w:tblPr>
      <w:tblGrid>
        <w:gridCol w:w="2835"/>
        <w:gridCol w:w="7738"/>
      </w:tblGrid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Виды деятельности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 ситуации, игры с правилами (дидактические,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подвижные, народные), самодеятельные игры (сюжетные,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сюжетно-ролевые, 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атрализованные, конструктивные)</w:t>
            </w: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речевые проблемные ситуации, составление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рассказов и сказок, творческие пересказы, отгадывание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загадок, словесные и настольно-печатные игры с правилами,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ситуативные разговоры, сюжетные игры, речевые тренинг</w:t>
            </w: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исследовательская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наблюдения, экскурсии, решение проблемных ситуаций,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экспериментирование, коллекционирование, моделирование,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познавательно-исследовательские проекты, дидактические и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конструктивные игры</w:t>
            </w: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Восприятие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художественной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литературы и</w:t>
            </w:r>
          </w:p>
          <w:p w:rsidR="00180D11" w:rsidRPr="0016197E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фольклора</w:t>
            </w: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рассказывание, чтение, обсуждение, разучивание,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 произведений, игры-драматизации, театр.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различные виды театра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Самообслуживание и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элементарный</w:t>
            </w:r>
          </w:p>
          <w:p w:rsidR="00180D11" w:rsidRPr="005A11E7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бытовой труд</w:t>
            </w: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поручения (в т.ч. подгрупповые), познавательные опыты и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задания, дежурства, практико-ориентированные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 коллективные проекты, совместный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(коллективный) тру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игры-конструирования из конструкторов, модулей, бумаги,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природного и иного материала на основе модели, условий,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образца, замысла, темы, чертежей и схем; сюжетно-ролевые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режиссерские игры</w:t>
            </w: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Изобразительная</w:t>
            </w: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мастерская, творческие проекты эстетического содержания,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студия, кружок</w:t>
            </w: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Музыкальная</w:t>
            </w: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слушание, исполнение, игра на детских музыкальных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инструментах, ритмика и танцы, музыкальные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импровизации, музыкально-дидактические и подвижные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под музыку, инсценировки, драматизации, занятия в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музыкальном зале</w:t>
            </w:r>
          </w:p>
        </w:tc>
      </w:tr>
      <w:tr w:rsidR="00180D11" w:rsidRPr="007966D1" w:rsidTr="00180D11">
        <w:tc>
          <w:tcPr>
            <w:tcW w:w="2835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7738" w:type="dxa"/>
          </w:tcPr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гимнастика, подвижные игры с правилами,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подвижные игры, игровые упражнения,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двигательные паузы, спортивные пробежки, соревнования и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праздники, эстафеты, физкультурные минутки, занятия в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спортивном зале</w:t>
            </w:r>
          </w:p>
          <w:p w:rsidR="00180D11" w:rsidRPr="007966D1" w:rsidRDefault="00180D11" w:rsidP="00180D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54153" w:rsidRDefault="00054153" w:rsidP="007E3AEC">
      <w:pPr>
        <w:shd w:val="clear" w:color="auto" w:fill="FFFFFF" w:themeFill="background1"/>
        <w:spacing w:before="1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4382" w:rsidRDefault="00674382" w:rsidP="007E3AEC">
      <w:pPr>
        <w:shd w:val="clear" w:color="auto" w:fill="FFFFFF" w:themeFill="background1"/>
        <w:spacing w:before="1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4382" w:rsidRDefault="00674382" w:rsidP="007E3AEC">
      <w:pPr>
        <w:shd w:val="clear" w:color="auto" w:fill="FFFFFF" w:themeFill="background1"/>
        <w:spacing w:before="1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4382" w:rsidRPr="00674382" w:rsidRDefault="00674382" w:rsidP="00674382">
      <w:pPr>
        <w:shd w:val="clear" w:color="auto" w:fill="FFFFFF"/>
        <w:spacing w:after="0" w:line="219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Предметно – пространственная среда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ФГОС ДО</w:t>
      </w:r>
    </w:p>
    <w:p w:rsidR="00674382" w:rsidRDefault="00674382" w:rsidP="00674382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sz w:val="24"/>
          <w:szCs w:val="24"/>
        </w:rPr>
        <w:t xml:space="preserve">В Стандарте большое внимание уделяется развивающей предметно-пространственной среде. Она должна обеспечивать  возможность реализации образовательной программы, в группах и на участках должно быть необходимое количество материалов, инвентаря и оборудования для развития детей. Если существуют программы для детей с ограниченными возможностями, то нужно создать необходимые для этого условия. Среда должна быть насыщена игровыми материалами, спортивным и оздоровительным инвентарём, соответствующим возрастным особенностям и реализуемой программе. Среда должна изменяться в зависимости от образовательной ситуации и потребностей детей (т. е. трансформируемость среды). Среда должна содержать материалы и предметы для разнообразного использования в различных видах детской деятельности (полифункциональность среды). Развивающая среда должна состоять из различных пространств (раньше называли уголки или зоны), материал должен периодически меняться (вариативность среды). Необходим свободный доступ к игрушкам, материалам, пособиям, в том числе и для детей с ограниченными возможностями (доступность среды), и, среда должна быть безопасной. </w:t>
      </w:r>
    </w:p>
    <w:p w:rsidR="00674382" w:rsidRDefault="00674382" w:rsidP="00674382">
      <w:pPr>
        <w:shd w:val="clear" w:color="auto" w:fill="FFFFFF"/>
        <w:spacing w:after="0" w:line="219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b/>
          <w:sz w:val="24"/>
          <w:szCs w:val="24"/>
        </w:rPr>
        <w:t>Диагностика</w:t>
      </w:r>
    </w:p>
    <w:p w:rsidR="00674382" w:rsidRPr="00674382" w:rsidRDefault="00674382" w:rsidP="00DE3278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sz w:val="24"/>
          <w:szCs w:val="24"/>
        </w:rPr>
        <w:t>Требования Стандарта к результатам освоения Программы представлены в виде целевых ориентиров,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Целевые ориентиры не используются для оценки детских достижений, даже в виде диагностики, кроме того, они определяются независимо от реализуемой Программы и её характера. Получается, что данные ориентиры нужны нам, педагогам, для формирования Программы</w:t>
      </w:r>
      <w:r w:rsidRPr="006743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анализа нашей профдеятельности, для анализа взаимодействия с семьями, для изучения характеристик образования детей от 2 месяцев до 8 лет, для информирования других участников образовательного процесса о целях дошкольного образования. В Стандарте указано, что диагностика может проводиться педагогом, по результатам которой, воспитатель корректирует индивидуальную и групповую работу с детьми. При необходимости специалистами, с разрешения родителей, может быть проведена психологическая диагностика.</w:t>
      </w:r>
    </w:p>
    <w:p w:rsidR="00DE3278" w:rsidRDefault="00674382" w:rsidP="00DE3278">
      <w:pPr>
        <w:shd w:val="clear" w:color="auto" w:fill="FFFFFF" w:themeFill="background1"/>
        <w:tabs>
          <w:tab w:val="left" w:pos="3585"/>
        </w:tabs>
        <w:spacing w:before="125" w:after="1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 должен быть выпускник ДОУ?</w:t>
      </w:r>
      <w:r w:rsidRPr="0067438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62631" w:rsidRDefault="00674382" w:rsidP="00B62631">
      <w:pPr>
        <w:shd w:val="clear" w:color="auto" w:fill="FFFFFF" w:themeFill="background1"/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sz w:val="24"/>
          <w:szCs w:val="24"/>
        </w:rPr>
        <w:t xml:space="preserve">В Стандарте даны ориентиры на воспитание ребёнка, как самодостаточной, самостоятельной, творческой Личности, способной идти на контакт, принимать адекватные возрасту </w:t>
      </w:r>
      <w:r w:rsidR="00B6263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6743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3278">
        <w:rPr>
          <w:rFonts w:ascii="Times New Roman" w:eastAsia="Times New Roman" w:hAnsi="Times New Roman" w:cs="Times New Roman"/>
          <w:sz w:val="24"/>
          <w:szCs w:val="24"/>
        </w:rPr>
        <w:t xml:space="preserve">проявлять </w:t>
      </w:r>
      <w:r w:rsidR="00B62631">
        <w:rPr>
          <w:rFonts w:ascii="Times New Roman" w:eastAsia="Times New Roman" w:hAnsi="Times New Roman" w:cs="Times New Roman"/>
          <w:sz w:val="24"/>
          <w:szCs w:val="24"/>
        </w:rPr>
        <w:t xml:space="preserve"> инициативность, </w:t>
      </w:r>
      <w:r w:rsidRPr="00674382">
        <w:rPr>
          <w:rFonts w:ascii="Times New Roman" w:eastAsia="Times New Roman" w:hAnsi="Times New Roman" w:cs="Times New Roman"/>
          <w:sz w:val="24"/>
          <w:szCs w:val="24"/>
        </w:rPr>
        <w:t xml:space="preserve">уверенность в своих силах, положительное отношение к себе и другим, </w:t>
      </w:r>
      <w:r w:rsidR="00B62631"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Pr="00674382">
        <w:rPr>
          <w:rFonts w:ascii="Times New Roman" w:eastAsia="Times New Roman" w:hAnsi="Times New Roman" w:cs="Times New Roman"/>
          <w:sz w:val="24"/>
          <w:szCs w:val="24"/>
        </w:rPr>
        <w:t>развитое воображение, способность к волевым усилиям, любознательность</w:t>
      </w:r>
      <w:r w:rsidR="00B626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4382">
        <w:rPr>
          <w:rFonts w:ascii="Times New Roman" w:eastAsia="Times New Roman" w:hAnsi="Times New Roman" w:cs="Times New Roman"/>
          <w:sz w:val="24"/>
          <w:szCs w:val="24"/>
        </w:rPr>
        <w:t>Во ФГОС нет понятия ЗУН (знания, умения, навыки), целевые ориентиры предполагают формирование у дошкольников предпосылок к учебной деятельности на этапе завершения ими дошкольного образования.</w:t>
      </w:r>
    </w:p>
    <w:p w:rsidR="00DE3278" w:rsidRDefault="00674382" w:rsidP="00B62631">
      <w:pPr>
        <w:shd w:val="clear" w:color="auto" w:fill="FFFFFF" w:themeFill="background1"/>
        <w:tabs>
          <w:tab w:val="left" w:pos="3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по ФГОС выступают основаниями преемственности дошкольного и начального общего образования, то есть Стандарт призван стать неким «мостом» между дошкольными организациями и школами. </w:t>
      </w:r>
    </w:p>
    <w:p w:rsidR="00674382" w:rsidRPr="00674382" w:rsidRDefault="00674382" w:rsidP="00DE32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sz w:val="24"/>
          <w:szCs w:val="24"/>
        </w:rPr>
        <w:t xml:space="preserve">Цель детского сада — эмоционально, коммуникативно, физически и психически развить ребенка. Сформировать устойчивость к стрессам, к внешней и внутренней агрессии, сформировать </w:t>
      </w:r>
      <w:r w:rsidR="00B62631">
        <w:rPr>
          <w:rFonts w:ascii="Times New Roman" w:eastAsia="Times New Roman" w:hAnsi="Times New Roman" w:cs="Times New Roman"/>
          <w:sz w:val="24"/>
          <w:szCs w:val="24"/>
        </w:rPr>
        <w:t>способность  и</w:t>
      </w:r>
      <w:r w:rsidRPr="00674382">
        <w:rPr>
          <w:rFonts w:ascii="Times New Roman" w:eastAsia="Times New Roman" w:hAnsi="Times New Roman" w:cs="Times New Roman"/>
          <w:sz w:val="24"/>
          <w:szCs w:val="24"/>
        </w:rPr>
        <w:t xml:space="preserve"> желание учиться. При этом надо учитывать, что дети сегодняшние, это не те дети, что были вчера.</w:t>
      </w:r>
    </w:p>
    <w:p w:rsidR="00674382" w:rsidRPr="00DE3278" w:rsidRDefault="00674382" w:rsidP="00DE3278">
      <w:pPr>
        <w:shd w:val="clear" w:color="auto" w:fill="FFFFFF" w:themeFill="background1"/>
        <w:spacing w:before="125" w:after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278">
        <w:rPr>
          <w:rFonts w:ascii="Times New Roman" w:eastAsia="Times New Roman" w:hAnsi="Times New Roman" w:cs="Times New Roman"/>
          <w:b/>
          <w:sz w:val="24"/>
          <w:szCs w:val="24"/>
        </w:rPr>
        <w:t>Пример: Ребенку 3 лет дали картинки из А. Пушкина, он приставил пальчики и стал раздвигать эту картинку в книге. Но она, естественно, не двигалась, и он, обиженно вытянув губки, отбросил книгу. Когда уже к 2.5-3 годам дети приобщаются к информационной социализации, уже становятся информационными акселератами, они становятся другими. Для них нужны совсем другие игры.</w:t>
      </w:r>
    </w:p>
    <w:p w:rsidR="00674382" w:rsidRPr="00674382" w:rsidRDefault="00674382" w:rsidP="00DE3278">
      <w:pPr>
        <w:shd w:val="clear" w:color="auto" w:fill="FFFFFF" w:themeFill="background1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Каково участие родителей?</w:t>
      </w:r>
    </w:p>
    <w:p w:rsidR="00054153" w:rsidRPr="00DE3278" w:rsidRDefault="00674382" w:rsidP="00B62631">
      <w:pPr>
        <w:shd w:val="clear" w:color="auto" w:fill="FFFFFF" w:themeFill="background1"/>
        <w:spacing w:before="125" w:after="1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82">
        <w:rPr>
          <w:rFonts w:ascii="Times New Roman" w:eastAsia="Times New Roman" w:hAnsi="Times New Roman" w:cs="Times New Roman"/>
          <w:sz w:val="24"/>
          <w:szCs w:val="24"/>
        </w:rPr>
        <w:t xml:space="preserve">Родители вправе выбирать любую форму получения образования. Это и частные сады, семейные, при этом они вправе «на любом этапе обучения продолжить образование в образовательной организации» Статья 44 «Закон Об образовании в РФ» «родители обязаны обеспечить получение детьми общего образования». </w:t>
      </w:r>
    </w:p>
    <w:sectPr w:rsidR="00054153" w:rsidRPr="00DE3278" w:rsidSect="00054153">
      <w:type w:val="continuous"/>
      <w:pgSz w:w="11906" w:h="16838"/>
      <w:pgMar w:top="425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5E" w:rsidRDefault="00C46B5E" w:rsidP="00DC7435">
      <w:pPr>
        <w:spacing w:after="0" w:line="240" w:lineRule="auto"/>
      </w:pPr>
      <w:r>
        <w:separator/>
      </w:r>
    </w:p>
  </w:endnote>
  <w:endnote w:type="continuationSeparator" w:id="1">
    <w:p w:rsidR="00C46B5E" w:rsidRDefault="00C46B5E" w:rsidP="00DC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54" w:rsidRDefault="007D1F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5E" w:rsidRDefault="00C46B5E" w:rsidP="00DC7435">
      <w:pPr>
        <w:spacing w:after="0" w:line="240" w:lineRule="auto"/>
      </w:pPr>
      <w:r>
        <w:separator/>
      </w:r>
    </w:p>
  </w:footnote>
  <w:footnote w:type="continuationSeparator" w:id="1">
    <w:p w:rsidR="00C46B5E" w:rsidRDefault="00C46B5E" w:rsidP="00DC7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35"/>
    <w:multiLevelType w:val="hybridMultilevel"/>
    <w:tmpl w:val="2D162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7EC"/>
    <w:multiLevelType w:val="multilevel"/>
    <w:tmpl w:val="F80A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C1620"/>
    <w:multiLevelType w:val="hybridMultilevel"/>
    <w:tmpl w:val="AC86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175AE"/>
    <w:multiLevelType w:val="multilevel"/>
    <w:tmpl w:val="ABF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172A8"/>
    <w:multiLevelType w:val="hybridMultilevel"/>
    <w:tmpl w:val="B358EC98"/>
    <w:lvl w:ilvl="0" w:tplc="38683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9E63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08881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F3E21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D459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C8A3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6460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2A6F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D126B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77B57DA"/>
    <w:multiLevelType w:val="multilevel"/>
    <w:tmpl w:val="212E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620B7"/>
    <w:multiLevelType w:val="hybridMultilevel"/>
    <w:tmpl w:val="BE8ED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F39C5"/>
    <w:multiLevelType w:val="hybridMultilevel"/>
    <w:tmpl w:val="255EF6D8"/>
    <w:lvl w:ilvl="0" w:tplc="5532B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20BFF"/>
    <w:multiLevelType w:val="hybridMultilevel"/>
    <w:tmpl w:val="6CAC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65584"/>
    <w:multiLevelType w:val="hybridMultilevel"/>
    <w:tmpl w:val="F18E6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565D22"/>
    <w:multiLevelType w:val="hybridMultilevel"/>
    <w:tmpl w:val="6E24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CBC"/>
    <w:rsid w:val="00030C71"/>
    <w:rsid w:val="00035A94"/>
    <w:rsid w:val="00054153"/>
    <w:rsid w:val="000623B4"/>
    <w:rsid w:val="000C509A"/>
    <w:rsid w:val="000D033F"/>
    <w:rsid w:val="00145AD1"/>
    <w:rsid w:val="00180D11"/>
    <w:rsid w:val="00266EF5"/>
    <w:rsid w:val="00266FAE"/>
    <w:rsid w:val="002A51D0"/>
    <w:rsid w:val="002D4EB9"/>
    <w:rsid w:val="002F15D3"/>
    <w:rsid w:val="003B2EC1"/>
    <w:rsid w:val="003E7670"/>
    <w:rsid w:val="00491946"/>
    <w:rsid w:val="004A2605"/>
    <w:rsid w:val="004A5479"/>
    <w:rsid w:val="005203D8"/>
    <w:rsid w:val="00534F7B"/>
    <w:rsid w:val="006063F4"/>
    <w:rsid w:val="006273C7"/>
    <w:rsid w:val="00674382"/>
    <w:rsid w:val="00693D6B"/>
    <w:rsid w:val="006F3652"/>
    <w:rsid w:val="00747826"/>
    <w:rsid w:val="00796B61"/>
    <w:rsid w:val="007D1F54"/>
    <w:rsid w:val="007E3AEC"/>
    <w:rsid w:val="008261AB"/>
    <w:rsid w:val="00894176"/>
    <w:rsid w:val="00901DCF"/>
    <w:rsid w:val="00A414C4"/>
    <w:rsid w:val="00A52BD7"/>
    <w:rsid w:val="00AA30EB"/>
    <w:rsid w:val="00AB44B2"/>
    <w:rsid w:val="00B62631"/>
    <w:rsid w:val="00B6442A"/>
    <w:rsid w:val="00B95F0C"/>
    <w:rsid w:val="00BC4FF6"/>
    <w:rsid w:val="00C46B5E"/>
    <w:rsid w:val="00CF70D7"/>
    <w:rsid w:val="00D95532"/>
    <w:rsid w:val="00DA6CBC"/>
    <w:rsid w:val="00DC7435"/>
    <w:rsid w:val="00DE3278"/>
    <w:rsid w:val="00E20765"/>
    <w:rsid w:val="00E52D8E"/>
    <w:rsid w:val="00E54B1A"/>
    <w:rsid w:val="00E754E4"/>
    <w:rsid w:val="00E96D96"/>
    <w:rsid w:val="00F7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DA6CBC"/>
  </w:style>
  <w:style w:type="paragraph" w:styleId="a3">
    <w:name w:val="List Paragraph"/>
    <w:basedOn w:val="a"/>
    <w:uiPriority w:val="34"/>
    <w:qFormat/>
    <w:rsid w:val="00DA6CB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C7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435"/>
  </w:style>
  <w:style w:type="paragraph" w:styleId="a7">
    <w:name w:val="footer"/>
    <w:basedOn w:val="a"/>
    <w:link w:val="a8"/>
    <w:uiPriority w:val="99"/>
    <w:unhideWhenUsed/>
    <w:rsid w:val="00DC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435"/>
  </w:style>
  <w:style w:type="paragraph" w:styleId="a9">
    <w:name w:val="Normal (Web)"/>
    <w:basedOn w:val="a"/>
    <w:uiPriority w:val="99"/>
    <w:unhideWhenUsed/>
    <w:rsid w:val="0005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54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25.ru/p609aa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ou125.ru/p613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u125.ru/p612aa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u125.ru/p611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125.ru/p610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9053</TotalTime>
  <Pages>22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2015-12-21T09:49:00Z</cp:lastPrinted>
  <dcterms:created xsi:type="dcterms:W3CDTF">2015-12-01T07:36:00Z</dcterms:created>
  <dcterms:modified xsi:type="dcterms:W3CDTF">2016-12-15T20:30:00Z</dcterms:modified>
</cp:coreProperties>
</file>