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E2" w:rsidRDefault="00D477E2" w:rsidP="006D336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№1к приказу.</w:t>
      </w:r>
    </w:p>
    <w:p w:rsidR="00F7588D" w:rsidRPr="00171FE1" w:rsidRDefault="00F7588D" w:rsidP="006D3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FE1">
        <w:rPr>
          <w:rFonts w:ascii="Times New Roman" w:hAnsi="Times New Roman" w:cs="Times New Roman"/>
          <w:sz w:val="28"/>
          <w:szCs w:val="28"/>
        </w:rPr>
        <w:t>План-график меро</w:t>
      </w:r>
      <w:r w:rsidR="00FD3220" w:rsidRPr="00171FE1">
        <w:rPr>
          <w:rFonts w:ascii="Times New Roman" w:hAnsi="Times New Roman" w:cs="Times New Roman"/>
          <w:sz w:val="28"/>
          <w:szCs w:val="28"/>
        </w:rPr>
        <w:t>приятий по введению ФГОС дошкольного образования в МДБОУ ДС №8 «Сказка»</w:t>
      </w:r>
    </w:p>
    <w:tbl>
      <w:tblPr>
        <w:tblStyle w:val="a3"/>
        <w:tblW w:w="0" w:type="auto"/>
        <w:tblLook w:val="04A0"/>
      </w:tblPr>
      <w:tblGrid>
        <w:gridCol w:w="4077"/>
        <w:gridCol w:w="2552"/>
        <w:gridCol w:w="4460"/>
        <w:gridCol w:w="3697"/>
      </w:tblGrid>
      <w:tr w:rsidR="00F7588D" w:rsidRPr="00171FE1" w:rsidTr="007A1CB7">
        <w:tc>
          <w:tcPr>
            <w:tcW w:w="4077" w:type="dxa"/>
          </w:tcPr>
          <w:p w:rsidR="00F7588D" w:rsidRPr="00171FE1" w:rsidRDefault="00FD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FE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</w:tcPr>
          <w:p w:rsidR="00F7588D" w:rsidRPr="00171FE1" w:rsidRDefault="00FD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FE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460" w:type="dxa"/>
          </w:tcPr>
          <w:p w:rsidR="00F7588D" w:rsidRPr="00171FE1" w:rsidRDefault="00FD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FE1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3697" w:type="dxa"/>
          </w:tcPr>
          <w:p w:rsidR="00F7588D" w:rsidRPr="00171FE1" w:rsidRDefault="00FD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FE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D3220" w:rsidRPr="00171FE1" w:rsidTr="001B5CCD">
        <w:tc>
          <w:tcPr>
            <w:tcW w:w="14786" w:type="dxa"/>
            <w:gridSpan w:val="4"/>
          </w:tcPr>
          <w:p w:rsidR="00FD3220" w:rsidRPr="006D336B" w:rsidRDefault="00FD3220" w:rsidP="006D3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36B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Нормативно-правовое обеспечение введения ФГОС</w:t>
            </w:r>
          </w:p>
        </w:tc>
      </w:tr>
      <w:tr w:rsidR="00F7588D" w:rsidRPr="00171FE1" w:rsidTr="007A1CB7">
        <w:tc>
          <w:tcPr>
            <w:tcW w:w="4077" w:type="dxa"/>
          </w:tcPr>
          <w:p w:rsidR="00F7588D" w:rsidRPr="00171FE1" w:rsidRDefault="00FD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FE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плана-графика мероприятий по введению ФГОС </w:t>
            </w:r>
            <w:r w:rsidR="006D336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171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3220" w:rsidRPr="00171FE1" w:rsidRDefault="00FD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FE1"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плана-графика мероприятий по введению ФГОС дошкольного образования.</w:t>
            </w:r>
          </w:p>
        </w:tc>
        <w:tc>
          <w:tcPr>
            <w:tcW w:w="2552" w:type="dxa"/>
          </w:tcPr>
          <w:p w:rsidR="00F7588D" w:rsidRPr="00171FE1" w:rsidRDefault="00C4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2014г</w:t>
            </w:r>
          </w:p>
        </w:tc>
        <w:tc>
          <w:tcPr>
            <w:tcW w:w="4460" w:type="dxa"/>
          </w:tcPr>
          <w:p w:rsidR="00F7588D" w:rsidRPr="00171FE1" w:rsidRDefault="00FD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FE1">
              <w:rPr>
                <w:rFonts w:ascii="Times New Roman" w:hAnsi="Times New Roman" w:cs="Times New Roman"/>
                <w:sz w:val="28"/>
                <w:szCs w:val="28"/>
              </w:rPr>
              <w:t xml:space="preserve">План-график мероприятий по введению ФГОС </w:t>
            </w:r>
          </w:p>
        </w:tc>
        <w:tc>
          <w:tcPr>
            <w:tcW w:w="3697" w:type="dxa"/>
          </w:tcPr>
          <w:p w:rsidR="00F7588D" w:rsidRPr="00171FE1" w:rsidRDefault="007A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FE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воспитатели.</w:t>
            </w:r>
          </w:p>
        </w:tc>
      </w:tr>
      <w:tr w:rsidR="00F7588D" w:rsidRPr="00171FE1" w:rsidTr="007A1CB7">
        <w:tc>
          <w:tcPr>
            <w:tcW w:w="4077" w:type="dxa"/>
          </w:tcPr>
          <w:p w:rsidR="00F7588D" w:rsidRPr="00171FE1" w:rsidRDefault="007A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FE1">
              <w:rPr>
                <w:rFonts w:ascii="Times New Roman" w:hAnsi="Times New Roman" w:cs="Times New Roman"/>
                <w:sz w:val="28"/>
                <w:szCs w:val="28"/>
              </w:rPr>
              <w:t>Приведение локальной нормативной базы ДОУ в соответствии с ФГОС</w:t>
            </w:r>
            <w:r w:rsidR="006D336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171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1CB7" w:rsidRDefault="007A1CB7" w:rsidP="006D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FE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документов, обеспечивающих условия реализации ФГОС </w:t>
            </w:r>
            <w:r w:rsidR="006D336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171FE1">
              <w:rPr>
                <w:rFonts w:ascii="Times New Roman" w:hAnsi="Times New Roman" w:cs="Times New Roman"/>
                <w:sz w:val="28"/>
                <w:szCs w:val="28"/>
              </w:rPr>
              <w:t>и достижение планируемых результатов</w:t>
            </w:r>
          </w:p>
          <w:p w:rsidR="006D336B" w:rsidRPr="00171FE1" w:rsidRDefault="006D336B" w:rsidP="006D3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588D" w:rsidRPr="00171FE1" w:rsidRDefault="00C4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Апрель-декабрь 2014г</w:t>
            </w:r>
          </w:p>
        </w:tc>
        <w:tc>
          <w:tcPr>
            <w:tcW w:w="4460" w:type="dxa"/>
          </w:tcPr>
          <w:p w:rsidR="00F7588D" w:rsidRPr="00171FE1" w:rsidRDefault="007A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FE1">
              <w:rPr>
                <w:rFonts w:ascii="Times New Roman" w:hAnsi="Times New Roman" w:cs="Times New Roman"/>
                <w:sz w:val="28"/>
                <w:szCs w:val="28"/>
              </w:rPr>
              <w:t>Локальные акты, обеспечивающие условия реализации ФГОС дошкольного образования и достижение планируемых результатов ( принятие решения на педсовете)</w:t>
            </w:r>
          </w:p>
        </w:tc>
        <w:tc>
          <w:tcPr>
            <w:tcW w:w="3697" w:type="dxa"/>
          </w:tcPr>
          <w:p w:rsidR="00F7588D" w:rsidRPr="00171FE1" w:rsidRDefault="007A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FE1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F7588D" w:rsidRPr="00171FE1" w:rsidTr="007A1CB7">
        <w:tc>
          <w:tcPr>
            <w:tcW w:w="4077" w:type="dxa"/>
          </w:tcPr>
          <w:p w:rsidR="00F7588D" w:rsidRDefault="007A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FE1">
              <w:rPr>
                <w:rFonts w:ascii="Times New Roman" w:hAnsi="Times New Roman" w:cs="Times New Roman"/>
                <w:sz w:val="28"/>
                <w:szCs w:val="28"/>
              </w:rPr>
              <w:t>Внесение коррективы в основную образовательную программу дошкольного образования ДОУ в соответствии с ФГОС</w:t>
            </w:r>
            <w:r w:rsidR="00825942" w:rsidRPr="00171FE1">
              <w:rPr>
                <w:rFonts w:ascii="Times New Roman" w:hAnsi="Times New Roman" w:cs="Times New Roman"/>
                <w:sz w:val="28"/>
                <w:szCs w:val="28"/>
              </w:rPr>
              <w:t>, с учётом оснащённости развивающей предметно-пространственной среды.</w:t>
            </w:r>
          </w:p>
          <w:p w:rsidR="006D336B" w:rsidRPr="00171FE1" w:rsidRDefault="006D3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588D" w:rsidRPr="00171FE1" w:rsidRDefault="0034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Май-сентябрь 2014г</w:t>
            </w:r>
          </w:p>
        </w:tc>
        <w:tc>
          <w:tcPr>
            <w:tcW w:w="4460" w:type="dxa"/>
          </w:tcPr>
          <w:p w:rsidR="00F7588D" w:rsidRPr="00171FE1" w:rsidRDefault="0082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FE1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дошкольного образования ДОУ.</w:t>
            </w:r>
          </w:p>
        </w:tc>
        <w:tc>
          <w:tcPr>
            <w:tcW w:w="3697" w:type="dxa"/>
          </w:tcPr>
          <w:p w:rsidR="00F7588D" w:rsidRPr="00171FE1" w:rsidRDefault="0082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FE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воспитатели.</w:t>
            </w:r>
          </w:p>
        </w:tc>
      </w:tr>
      <w:tr w:rsidR="00F7588D" w:rsidRPr="00171FE1" w:rsidTr="007A1CB7">
        <w:tc>
          <w:tcPr>
            <w:tcW w:w="4077" w:type="dxa"/>
          </w:tcPr>
          <w:p w:rsidR="00F7588D" w:rsidRPr="00171FE1" w:rsidRDefault="00825942" w:rsidP="006D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FE1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условий реализации ФГОС </w:t>
            </w:r>
            <w:r w:rsidR="006D336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2552" w:type="dxa"/>
          </w:tcPr>
          <w:p w:rsidR="00F7588D" w:rsidRPr="00171FE1" w:rsidRDefault="0034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Февраль-май 2014г</w:t>
            </w:r>
          </w:p>
        </w:tc>
        <w:tc>
          <w:tcPr>
            <w:tcW w:w="4460" w:type="dxa"/>
          </w:tcPr>
          <w:p w:rsidR="00F7588D" w:rsidRPr="00171FE1" w:rsidRDefault="0082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FE1">
              <w:rPr>
                <w:rFonts w:ascii="Times New Roman" w:hAnsi="Times New Roman" w:cs="Times New Roman"/>
                <w:sz w:val="28"/>
                <w:szCs w:val="28"/>
              </w:rPr>
              <w:t>Анализ и создание условий для введения ФГОС</w:t>
            </w:r>
          </w:p>
        </w:tc>
        <w:tc>
          <w:tcPr>
            <w:tcW w:w="3697" w:type="dxa"/>
          </w:tcPr>
          <w:p w:rsidR="006D336B" w:rsidRPr="00171FE1" w:rsidRDefault="0082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FE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воспитатели.</w:t>
            </w:r>
          </w:p>
        </w:tc>
      </w:tr>
      <w:tr w:rsidR="00EB5564" w:rsidRPr="00171FE1" w:rsidTr="006D336B">
        <w:trPr>
          <w:trHeight w:val="70"/>
        </w:trPr>
        <w:tc>
          <w:tcPr>
            <w:tcW w:w="14786" w:type="dxa"/>
            <w:gridSpan w:val="4"/>
          </w:tcPr>
          <w:p w:rsidR="00EB5564" w:rsidRPr="00171FE1" w:rsidRDefault="00EB5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3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Организационно-управленческое обеспечение введения  ФГОС в ДОУ</w:t>
            </w:r>
          </w:p>
        </w:tc>
      </w:tr>
      <w:tr w:rsidR="00EB5564" w:rsidRPr="00171FE1" w:rsidTr="00905347">
        <w:tc>
          <w:tcPr>
            <w:tcW w:w="4077" w:type="dxa"/>
          </w:tcPr>
          <w:p w:rsidR="00EB5564" w:rsidRPr="00171FE1" w:rsidRDefault="00EB5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FE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координации деятельности по введению и реализации ФГОС </w:t>
            </w:r>
            <w:r w:rsidR="00B23345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171FE1">
              <w:rPr>
                <w:rFonts w:ascii="Times New Roman" w:hAnsi="Times New Roman" w:cs="Times New Roman"/>
                <w:sz w:val="28"/>
                <w:szCs w:val="28"/>
              </w:rPr>
              <w:t>в ДОУ.</w:t>
            </w:r>
          </w:p>
          <w:p w:rsidR="00EB5564" w:rsidRPr="00171FE1" w:rsidRDefault="00EB5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FE1">
              <w:rPr>
                <w:rFonts w:ascii="Times New Roman" w:hAnsi="Times New Roman" w:cs="Times New Roman"/>
                <w:sz w:val="28"/>
                <w:szCs w:val="28"/>
              </w:rPr>
              <w:t>Приказ о создании рабочей группы.</w:t>
            </w:r>
          </w:p>
        </w:tc>
        <w:tc>
          <w:tcPr>
            <w:tcW w:w="2552" w:type="dxa"/>
          </w:tcPr>
          <w:p w:rsidR="00EB5564" w:rsidRPr="00171FE1" w:rsidRDefault="0034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</w:t>
            </w:r>
          </w:p>
        </w:tc>
        <w:tc>
          <w:tcPr>
            <w:tcW w:w="4460" w:type="dxa"/>
          </w:tcPr>
          <w:p w:rsidR="00EB5564" w:rsidRPr="00171FE1" w:rsidRDefault="00EB5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FE1"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группы. Сбор информационно-аналитических материалов</w:t>
            </w:r>
            <w:r w:rsidR="00DB68B6" w:rsidRPr="00171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EB5564" w:rsidRPr="00171FE1" w:rsidRDefault="00DB6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FE1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EB5564" w:rsidRPr="00171FE1" w:rsidTr="00905347">
        <w:tc>
          <w:tcPr>
            <w:tcW w:w="4077" w:type="dxa"/>
          </w:tcPr>
          <w:p w:rsidR="00EB5564" w:rsidRPr="00171FE1" w:rsidRDefault="00DB6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FE1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консультаций, семинаров-практикумов, круглых столов для педагогов по вопросам создания условий  для введения ФГОС</w:t>
            </w:r>
            <w:r w:rsidR="00B23345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Pr="00171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EB5564" w:rsidRPr="00171FE1" w:rsidRDefault="0034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</w:t>
            </w:r>
          </w:p>
        </w:tc>
        <w:tc>
          <w:tcPr>
            <w:tcW w:w="4460" w:type="dxa"/>
          </w:tcPr>
          <w:p w:rsidR="00EB5564" w:rsidRPr="00171FE1" w:rsidRDefault="00DB6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FE1">
              <w:rPr>
                <w:rFonts w:ascii="Times New Roman" w:hAnsi="Times New Roman" w:cs="Times New Roman"/>
                <w:sz w:val="28"/>
                <w:szCs w:val="28"/>
              </w:rPr>
              <w:t>План информационно – методического сопровождения введения и реализации ФГОС  дошкольного образования в ДОУ.</w:t>
            </w:r>
          </w:p>
        </w:tc>
        <w:tc>
          <w:tcPr>
            <w:tcW w:w="3697" w:type="dxa"/>
          </w:tcPr>
          <w:p w:rsidR="00EB5564" w:rsidRPr="00171FE1" w:rsidRDefault="00DB6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FE1">
              <w:rPr>
                <w:rFonts w:ascii="Times New Roman" w:hAnsi="Times New Roman" w:cs="Times New Roman"/>
                <w:sz w:val="28"/>
                <w:szCs w:val="28"/>
              </w:rPr>
              <w:t>Рабочая группа.</w:t>
            </w:r>
          </w:p>
        </w:tc>
      </w:tr>
      <w:tr w:rsidR="00EB5564" w:rsidRPr="00171FE1" w:rsidTr="00905347">
        <w:tc>
          <w:tcPr>
            <w:tcW w:w="4077" w:type="dxa"/>
          </w:tcPr>
          <w:p w:rsidR="00EB5564" w:rsidRPr="00171FE1" w:rsidRDefault="00DB6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FE1">
              <w:rPr>
                <w:rFonts w:ascii="Times New Roman" w:hAnsi="Times New Roman" w:cs="Times New Roman"/>
                <w:sz w:val="28"/>
                <w:szCs w:val="28"/>
              </w:rPr>
              <w:t>Создание системы методической работы, обеспечивающей сопровождение введения ФГОС.</w:t>
            </w:r>
          </w:p>
        </w:tc>
        <w:tc>
          <w:tcPr>
            <w:tcW w:w="2552" w:type="dxa"/>
          </w:tcPr>
          <w:p w:rsidR="00EB5564" w:rsidRPr="00171FE1" w:rsidRDefault="0034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Февраль-декабрь 2014г</w:t>
            </w:r>
          </w:p>
        </w:tc>
        <w:tc>
          <w:tcPr>
            <w:tcW w:w="4460" w:type="dxa"/>
          </w:tcPr>
          <w:p w:rsidR="00EB5564" w:rsidRPr="00171FE1" w:rsidRDefault="00DB68B6" w:rsidP="00DB6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FE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участия педагогов</w:t>
            </w:r>
            <w:r w:rsidR="00171FE1" w:rsidRPr="00171FE1">
              <w:rPr>
                <w:rFonts w:ascii="Times New Roman" w:hAnsi="Times New Roman" w:cs="Times New Roman"/>
                <w:sz w:val="28"/>
                <w:szCs w:val="28"/>
              </w:rPr>
              <w:t xml:space="preserve">  в </w:t>
            </w:r>
            <w:r w:rsidRPr="00171FE1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объединениях.</w:t>
            </w:r>
          </w:p>
        </w:tc>
        <w:tc>
          <w:tcPr>
            <w:tcW w:w="3697" w:type="dxa"/>
          </w:tcPr>
          <w:p w:rsidR="00EB5564" w:rsidRPr="00171FE1" w:rsidRDefault="00DB6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FE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воспитатель.</w:t>
            </w:r>
          </w:p>
        </w:tc>
      </w:tr>
      <w:tr w:rsidR="00AB37FB" w:rsidRPr="00171FE1" w:rsidTr="00AD3FD2">
        <w:tc>
          <w:tcPr>
            <w:tcW w:w="14786" w:type="dxa"/>
            <w:gridSpan w:val="4"/>
          </w:tcPr>
          <w:p w:rsidR="00AB37FB" w:rsidRPr="006D336B" w:rsidRDefault="00171FE1" w:rsidP="006D3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36B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обеспечение введения ФГОС ДО</w:t>
            </w:r>
          </w:p>
        </w:tc>
      </w:tr>
      <w:tr w:rsidR="00EB5564" w:rsidRPr="00171FE1" w:rsidTr="00905347">
        <w:tc>
          <w:tcPr>
            <w:tcW w:w="4077" w:type="dxa"/>
          </w:tcPr>
          <w:p w:rsidR="00EB5564" w:rsidRPr="00171FE1" w:rsidRDefault="00BB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</w:t>
            </w:r>
            <w:r w:rsidR="00171FE1" w:rsidRPr="00171FE1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подготовки, поддержки и сопровождения профессионального роста педагогических кадров в условиях разработки основной образовательной программы дошкольного образования ДОУ в соответствии с требованиями ФГОС ДО.</w:t>
            </w:r>
          </w:p>
        </w:tc>
        <w:tc>
          <w:tcPr>
            <w:tcW w:w="2552" w:type="dxa"/>
          </w:tcPr>
          <w:p w:rsidR="00EB5564" w:rsidRPr="00171FE1" w:rsidRDefault="0034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</w:t>
            </w:r>
          </w:p>
        </w:tc>
        <w:tc>
          <w:tcPr>
            <w:tcW w:w="4460" w:type="dxa"/>
          </w:tcPr>
          <w:p w:rsidR="00EB5564" w:rsidRPr="00171FE1" w:rsidRDefault="00171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FE1">
              <w:rPr>
                <w:rFonts w:ascii="Times New Roman" w:hAnsi="Times New Roman" w:cs="Times New Roman"/>
                <w:sz w:val="28"/>
                <w:szCs w:val="28"/>
              </w:rPr>
              <w:t>Модель психолого-педагогического сопровождения профессионального роста педагогов.</w:t>
            </w:r>
          </w:p>
        </w:tc>
        <w:tc>
          <w:tcPr>
            <w:tcW w:w="3697" w:type="dxa"/>
          </w:tcPr>
          <w:p w:rsidR="00EB5564" w:rsidRPr="00171FE1" w:rsidRDefault="00171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FE1">
              <w:rPr>
                <w:rFonts w:ascii="Times New Roman" w:hAnsi="Times New Roman" w:cs="Times New Roman"/>
                <w:sz w:val="28"/>
                <w:szCs w:val="28"/>
              </w:rPr>
              <w:t>Рабочая группа.</w:t>
            </w:r>
          </w:p>
        </w:tc>
      </w:tr>
      <w:tr w:rsidR="00EB5564" w:rsidTr="00905347">
        <w:tc>
          <w:tcPr>
            <w:tcW w:w="4077" w:type="dxa"/>
          </w:tcPr>
          <w:p w:rsidR="00EB5564" w:rsidRPr="00905347" w:rsidRDefault="009B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347">
              <w:rPr>
                <w:rFonts w:ascii="Times New Roman" w:hAnsi="Times New Roman" w:cs="Times New Roman"/>
                <w:sz w:val="28"/>
                <w:szCs w:val="28"/>
              </w:rPr>
              <w:t>Использование в работе инструктивно-методических материалов, методических рекомендаций.</w:t>
            </w:r>
          </w:p>
        </w:tc>
        <w:tc>
          <w:tcPr>
            <w:tcW w:w="2552" w:type="dxa"/>
          </w:tcPr>
          <w:p w:rsidR="00EB5564" w:rsidRPr="00905347" w:rsidRDefault="0034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</w:tc>
        <w:tc>
          <w:tcPr>
            <w:tcW w:w="4460" w:type="dxa"/>
          </w:tcPr>
          <w:p w:rsidR="00EB5564" w:rsidRPr="00905347" w:rsidRDefault="009B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34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 работе сборников :Оценка готовности ДОУ к введению ФГОС ДО; нормативное обеспечение основной образовательной программы; методические рекомендации по </w:t>
            </w:r>
            <w:r w:rsidRPr="009053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оснащению ДОУ.</w:t>
            </w:r>
          </w:p>
        </w:tc>
        <w:tc>
          <w:tcPr>
            <w:tcW w:w="3697" w:type="dxa"/>
          </w:tcPr>
          <w:p w:rsidR="00EB5564" w:rsidRPr="00905347" w:rsidRDefault="0092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3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Заведующий, старший воспитатель.</w:t>
            </w:r>
          </w:p>
        </w:tc>
      </w:tr>
      <w:tr w:rsidR="00920B91" w:rsidTr="00F67C8D">
        <w:tc>
          <w:tcPr>
            <w:tcW w:w="14786" w:type="dxa"/>
            <w:gridSpan w:val="4"/>
          </w:tcPr>
          <w:p w:rsidR="00920B91" w:rsidRPr="006D336B" w:rsidRDefault="00920B91" w:rsidP="006D3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3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Кадровое обеспечение введения ФГОС ДО</w:t>
            </w:r>
          </w:p>
        </w:tc>
      </w:tr>
      <w:tr w:rsidR="00EB5564" w:rsidTr="00905347">
        <w:tc>
          <w:tcPr>
            <w:tcW w:w="4077" w:type="dxa"/>
          </w:tcPr>
          <w:p w:rsidR="00EB5564" w:rsidRPr="00905347" w:rsidRDefault="0092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347">
              <w:rPr>
                <w:rFonts w:ascii="Times New Roman" w:hAnsi="Times New Roman" w:cs="Times New Roman"/>
                <w:sz w:val="28"/>
                <w:szCs w:val="28"/>
              </w:rPr>
              <w:t>Мониторинг степени готовности педагогических работников к введению ФГОС ДО.</w:t>
            </w:r>
          </w:p>
        </w:tc>
        <w:tc>
          <w:tcPr>
            <w:tcW w:w="2552" w:type="dxa"/>
          </w:tcPr>
          <w:p w:rsidR="00EB5564" w:rsidRPr="00905347" w:rsidRDefault="0060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347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34727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460" w:type="dxa"/>
          </w:tcPr>
          <w:p w:rsidR="00EB5564" w:rsidRPr="00905347" w:rsidRDefault="0092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347">
              <w:rPr>
                <w:rFonts w:ascii="Times New Roman" w:hAnsi="Times New Roman" w:cs="Times New Roman"/>
                <w:sz w:val="28"/>
                <w:szCs w:val="28"/>
              </w:rPr>
              <w:t>Выявление степени готовности педагогов к введению ФГОС.</w:t>
            </w:r>
          </w:p>
        </w:tc>
        <w:tc>
          <w:tcPr>
            <w:tcW w:w="3697" w:type="dxa"/>
          </w:tcPr>
          <w:p w:rsidR="00EB5564" w:rsidRPr="00905347" w:rsidRDefault="0092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347">
              <w:rPr>
                <w:rFonts w:ascii="Times New Roman" w:hAnsi="Times New Roman" w:cs="Times New Roman"/>
                <w:sz w:val="28"/>
                <w:szCs w:val="28"/>
              </w:rPr>
              <w:t>Рабочая группа.</w:t>
            </w:r>
          </w:p>
        </w:tc>
      </w:tr>
      <w:tr w:rsidR="00EB5564" w:rsidTr="00905347">
        <w:tc>
          <w:tcPr>
            <w:tcW w:w="4077" w:type="dxa"/>
          </w:tcPr>
          <w:p w:rsidR="00EB5564" w:rsidRPr="00905347" w:rsidRDefault="0092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34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педагогов ДОУ в контексте требований ФГОС ДО. </w:t>
            </w:r>
          </w:p>
        </w:tc>
        <w:tc>
          <w:tcPr>
            <w:tcW w:w="2552" w:type="dxa"/>
          </w:tcPr>
          <w:p w:rsidR="00EB5564" w:rsidRPr="00905347" w:rsidRDefault="0060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347">
              <w:rPr>
                <w:rFonts w:ascii="Times New Roman" w:hAnsi="Times New Roman" w:cs="Times New Roman"/>
                <w:sz w:val="28"/>
                <w:szCs w:val="28"/>
              </w:rPr>
              <w:t>2014-2015гг</w:t>
            </w:r>
          </w:p>
        </w:tc>
        <w:tc>
          <w:tcPr>
            <w:tcW w:w="4460" w:type="dxa"/>
          </w:tcPr>
          <w:p w:rsidR="00EB5564" w:rsidRPr="00905347" w:rsidRDefault="0092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347">
              <w:rPr>
                <w:rFonts w:ascii="Times New Roman" w:hAnsi="Times New Roman" w:cs="Times New Roman"/>
                <w:sz w:val="28"/>
                <w:szCs w:val="28"/>
              </w:rPr>
              <w:t>План повышения квалификации педагогов .</w:t>
            </w:r>
          </w:p>
        </w:tc>
        <w:tc>
          <w:tcPr>
            <w:tcW w:w="3697" w:type="dxa"/>
          </w:tcPr>
          <w:p w:rsidR="00EB5564" w:rsidRPr="00905347" w:rsidRDefault="0092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34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воспитатель.</w:t>
            </w:r>
          </w:p>
        </w:tc>
      </w:tr>
      <w:tr w:rsidR="00EB5564" w:rsidTr="00905347">
        <w:tc>
          <w:tcPr>
            <w:tcW w:w="4077" w:type="dxa"/>
          </w:tcPr>
          <w:p w:rsidR="00EB5564" w:rsidRPr="00905347" w:rsidRDefault="0060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347">
              <w:rPr>
                <w:rFonts w:ascii="Times New Roman" w:hAnsi="Times New Roman" w:cs="Times New Roman"/>
                <w:sz w:val="28"/>
                <w:szCs w:val="28"/>
              </w:rPr>
              <w:t>Участие педагогов  ДОУ  в городских объединениях педагогических работников дошкольных образовательных организаций по вопросам введения ФГОС ДО, разработке</w:t>
            </w:r>
            <w:r w:rsidR="006D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347">
              <w:rPr>
                <w:rFonts w:ascii="Times New Roman" w:hAnsi="Times New Roman" w:cs="Times New Roman"/>
                <w:sz w:val="28"/>
                <w:szCs w:val="28"/>
              </w:rPr>
              <w:t>основной образовательной программы.</w:t>
            </w:r>
          </w:p>
        </w:tc>
        <w:tc>
          <w:tcPr>
            <w:tcW w:w="2552" w:type="dxa"/>
          </w:tcPr>
          <w:p w:rsidR="00EB5564" w:rsidRPr="00905347" w:rsidRDefault="0060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347">
              <w:rPr>
                <w:rFonts w:ascii="Times New Roman" w:hAnsi="Times New Roman" w:cs="Times New Roman"/>
                <w:sz w:val="28"/>
                <w:szCs w:val="28"/>
              </w:rPr>
              <w:t>2014-2015гг</w:t>
            </w:r>
          </w:p>
        </w:tc>
        <w:tc>
          <w:tcPr>
            <w:tcW w:w="4460" w:type="dxa"/>
          </w:tcPr>
          <w:p w:rsidR="00EB5564" w:rsidRPr="00905347" w:rsidRDefault="0060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347">
              <w:rPr>
                <w:rFonts w:ascii="Times New Roman" w:hAnsi="Times New Roman" w:cs="Times New Roman"/>
                <w:sz w:val="28"/>
                <w:szCs w:val="28"/>
              </w:rPr>
              <w:t>План работы на 2014-2015 учебный год.</w:t>
            </w:r>
          </w:p>
        </w:tc>
        <w:tc>
          <w:tcPr>
            <w:tcW w:w="3697" w:type="dxa"/>
          </w:tcPr>
          <w:p w:rsidR="00EB5564" w:rsidRPr="00905347" w:rsidRDefault="0060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34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воспитатель.</w:t>
            </w:r>
          </w:p>
        </w:tc>
      </w:tr>
      <w:tr w:rsidR="00EB5564" w:rsidTr="00905347">
        <w:tc>
          <w:tcPr>
            <w:tcW w:w="4077" w:type="dxa"/>
          </w:tcPr>
          <w:p w:rsidR="00EB5564" w:rsidRDefault="0060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347">
              <w:rPr>
                <w:rFonts w:ascii="Times New Roman" w:hAnsi="Times New Roman" w:cs="Times New Roman"/>
                <w:sz w:val="28"/>
                <w:szCs w:val="28"/>
              </w:rPr>
              <w:t>Использование методических рекомендаций</w:t>
            </w:r>
            <w:r w:rsidR="001175D4" w:rsidRPr="00905347"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аттестаций педагогов.</w:t>
            </w:r>
          </w:p>
          <w:p w:rsidR="006D336B" w:rsidRPr="00905347" w:rsidRDefault="006D3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B5564" w:rsidRPr="00905347" w:rsidRDefault="00117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347"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</w:tc>
        <w:tc>
          <w:tcPr>
            <w:tcW w:w="4460" w:type="dxa"/>
          </w:tcPr>
          <w:p w:rsidR="00EB5564" w:rsidRPr="00905347" w:rsidRDefault="00117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347">
              <w:rPr>
                <w:rFonts w:ascii="Times New Roman" w:hAnsi="Times New Roman" w:cs="Times New Roman"/>
                <w:sz w:val="28"/>
                <w:szCs w:val="28"/>
              </w:rPr>
              <w:t>Участие в семинарах по подготовке кадров.</w:t>
            </w:r>
          </w:p>
        </w:tc>
        <w:tc>
          <w:tcPr>
            <w:tcW w:w="3697" w:type="dxa"/>
          </w:tcPr>
          <w:p w:rsidR="00EB5564" w:rsidRPr="00905347" w:rsidRDefault="00117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34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воспитатели.</w:t>
            </w:r>
          </w:p>
        </w:tc>
      </w:tr>
      <w:tr w:rsidR="00EB5564" w:rsidTr="00905347">
        <w:tc>
          <w:tcPr>
            <w:tcW w:w="4077" w:type="dxa"/>
          </w:tcPr>
          <w:p w:rsidR="00EB5564" w:rsidRPr="00905347" w:rsidRDefault="00117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347">
              <w:rPr>
                <w:rFonts w:ascii="Times New Roman" w:hAnsi="Times New Roman" w:cs="Times New Roman"/>
                <w:sz w:val="28"/>
                <w:szCs w:val="28"/>
              </w:rPr>
              <w:t>Определение наставников для молодых педагогов.</w:t>
            </w:r>
          </w:p>
        </w:tc>
        <w:tc>
          <w:tcPr>
            <w:tcW w:w="2552" w:type="dxa"/>
          </w:tcPr>
          <w:p w:rsidR="00EB5564" w:rsidRPr="00905347" w:rsidRDefault="00CE0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2014</w:t>
            </w:r>
          </w:p>
        </w:tc>
        <w:tc>
          <w:tcPr>
            <w:tcW w:w="4460" w:type="dxa"/>
          </w:tcPr>
          <w:p w:rsidR="00EB5564" w:rsidRPr="00905347" w:rsidRDefault="00117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347">
              <w:rPr>
                <w:rFonts w:ascii="Times New Roman" w:hAnsi="Times New Roman" w:cs="Times New Roman"/>
                <w:sz w:val="28"/>
                <w:szCs w:val="28"/>
              </w:rPr>
              <w:t>Сопровождение молодых педагогов по вопросам реализации ФГОС ДО.</w:t>
            </w:r>
          </w:p>
        </w:tc>
        <w:tc>
          <w:tcPr>
            <w:tcW w:w="3697" w:type="dxa"/>
          </w:tcPr>
          <w:p w:rsidR="00EB5564" w:rsidRPr="00905347" w:rsidRDefault="00117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34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1175D4" w:rsidTr="002A19FB">
        <w:tc>
          <w:tcPr>
            <w:tcW w:w="14786" w:type="dxa"/>
            <w:gridSpan w:val="4"/>
          </w:tcPr>
          <w:p w:rsidR="001175D4" w:rsidRPr="00905347" w:rsidRDefault="00117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347">
              <w:rPr>
                <w:rFonts w:ascii="Times New Roman" w:hAnsi="Times New Roman" w:cs="Times New Roman"/>
                <w:sz w:val="28"/>
                <w:szCs w:val="28"/>
              </w:rPr>
              <w:t xml:space="preserve">            Информационное обеспечение введения ФГОС ДО.</w:t>
            </w:r>
          </w:p>
        </w:tc>
      </w:tr>
      <w:tr w:rsidR="00EB5564" w:rsidTr="00905347">
        <w:tc>
          <w:tcPr>
            <w:tcW w:w="4077" w:type="dxa"/>
          </w:tcPr>
          <w:p w:rsidR="00EB5564" w:rsidRPr="00905347" w:rsidRDefault="00117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347">
              <w:rPr>
                <w:rFonts w:ascii="Times New Roman" w:hAnsi="Times New Roman" w:cs="Times New Roman"/>
                <w:sz w:val="28"/>
                <w:szCs w:val="28"/>
              </w:rPr>
              <w:t>Информирование о введении ФГОС ДО через официальный сайт</w:t>
            </w:r>
            <w:r w:rsidR="007462DD" w:rsidRPr="00905347">
              <w:rPr>
                <w:rFonts w:ascii="Times New Roman" w:hAnsi="Times New Roman" w:cs="Times New Roman"/>
                <w:sz w:val="28"/>
                <w:szCs w:val="28"/>
              </w:rPr>
              <w:t xml:space="preserve"> ДОУ.</w:t>
            </w:r>
          </w:p>
        </w:tc>
        <w:tc>
          <w:tcPr>
            <w:tcW w:w="2552" w:type="dxa"/>
          </w:tcPr>
          <w:p w:rsidR="00EB5564" w:rsidRPr="00905347" w:rsidRDefault="00905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</w:t>
            </w:r>
          </w:p>
        </w:tc>
        <w:tc>
          <w:tcPr>
            <w:tcW w:w="4460" w:type="dxa"/>
          </w:tcPr>
          <w:p w:rsidR="00EB5564" w:rsidRPr="00905347" w:rsidRDefault="0074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347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сайте.</w:t>
            </w:r>
          </w:p>
        </w:tc>
        <w:tc>
          <w:tcPr>
            <w:tcW w:w="3697" w:type="dxa"/>
          </w:tcPr>
          <w:p w:rsidR="00EB5564" w:rsidRPr="00905347" w:rsidRDefault="0074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347">
              <w:rPr>
                <w:rFonts w:ascii="Times New Roman" w:hAnsi="Times New Roman" w:cs="Times New Roman"/>
                <w:sz w:val="28"/>
                <w:szCs w:val="28"/>
              </w:rPr>
              <w:t>Ответственный за сайт, педагоги.</w:t>
            </w:r>
          </w:p>
        </w:tc>
      </w:tr>
      <w:tr w:rsidR="00EB5564" w:rsidTr="00905347">
        <w:tc>
          <w:tcPr>
            <w:tcW w:w="4077" w:type="dxa"/>
          </w:tcPr>
          <w:p w:rsidR="00EB5564" w:rsidRPr="00905347" w:rsidRDefault="0074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347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с целью ознакомления с ФГОС ДО.</w:t>
            </w:r>
          </w:p>
        </w:tc>
        <w:tc>
          <w:tcPr>
            <w:tcW w:w="2552" w:type="dxa"/>
          </w:tcPr>
          <w:p w:rsidR="00EB5564" w:rsidRPr="00905347" w:rsidRDefault="00905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Сентябрь2014г</w:t>
            </w:r>
          </w:p>
        </w:tc>
        <w:tc>
          <w:tcPr>
            <w:tcW w:w="4460" w:type="dxa"/>
          </w:tcPr>
          <w:p w:rsidR="00EB5564" w:rsidRPr="00905347" w:rsidRDefault="0074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347">
              <w:rPr>
                <w:rFonts w:ascii="Times New Roman" w:hAnsi="Times New Roman" w:cs="Times New Roman"/>
                <w:sz w:val="28"/>
                <w:szCs w:val="28"/>
              </w:rPr>
              <w:t>Протоколы родительских собраний.</w:t>
            </w:r>
          </w:p>
        </w:tc>
        <w:tc>
          <w:tcPr>
            <w:tcW w:w="3697" w:type="dxa"/>
          </w:tcPr>
          <w:p w:rsidR="00EB5564" w:rsidRPr="00905347" w:rsidRDefault="0074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347">
              <w:rPr>
                <w:rFonts w:ascii="Times New Roman" w:hAnsi="Times New Roman" w:cs="Times New Roman"/>
                <w:sz w:val="28"/>
                <w:szCs w:val="28"/>
              </w:rPr>
              <w:t>Педагоги.</w:t>
            </w:r>
          </w:p>
        </w:tc>
      </w:tr>
      <w:tr w:rsidR="007462DD" w:rsidTr="001C44CE">
        <w:tc>
          <w:tcPr>
            <w:tcW w:w="14786" w:type="dxa"/>
            <w:gridSpan w:val="4"/>
          </w:tcPr>
          <w:p w:rsidR="007462DD" w:rsidRPr="006D336B" w:rsidRDefault="007462DD" w:rsidP="006D3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36B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 –техническое обеспечение введения ФГОС</w:t>
            </w:r>
            <w:r w:rsidR="006D33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</w:t>
            </w:r>
          </w:p>
        </w:tc>
      </w:tr>
      <w:tr w:rsidR="00EB5564" w:rsidTr="00905347">
        <w:tc>
          <w:tcPr>
            <w:tcW w:w="4077" w:type="dxa"/>
          </w:tcPr>
          <w:p w:rsidR="00EB5564" w:rsidRPr="00905347" w:rsidRDefault="0074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3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перечня методических пособий, оборудования , необходимого для введения ФГОС ДО.</w:t>
            </w:r>
          </w:p>
        </w:tc>
        <w:tc>
          <w:tcPr>
            <w:tcW w:w="2552" w:type="dxa"/>
          </w:tcPr>
          <w:p w:rsidR="00EB5564" w:rsidRPr="00905347" w:rsidRDefault="00905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</w:t>
            </w:r>
          </w:p>
        </w:tc>
        <w:tc>
          <w:tcPr>
            <w:tcW w:w="4460" w:type="dxa"/>
          </w:tcPr>
          <w:p w:rsidR="00EB5564" w:rsidRPr="00905347" w:rsidRDefault="0074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347">
              <w:rPr>
                <w:rFonts w:ascii="Times New Roman" w:hAnsi="Times New Roman" w:cs="Times New Roman"/>
                <w:sz w:val="28"/>
                <w:szCs w:val="28"/>
              </w:rPr>
              <w:t>Перечень методических пособий.</w:t>
            </w:r>
          </w:p>
        </w:tc>
        <w:tc>
          <w:tcPr>
            <w:tcW w:w="3697" w:type="dxa"/>
          </w:tcPr>
          <w:p w:rsidR="00EB5564" w:rsidRPr="00905347" w:rsidRDefault="0074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34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7462DD" w:rsidTr="00905347">
        <w:tc>
          <w:tcPr>
            <w:tcW w:w="4077" w:type="dxa"/>
          </w:tcPr>
          <w:p w:rsidR="007462DD" w:rsidRPr="00905347" w:rsidRDefault="0074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347">
              <w:rPr>
                <w:rFonts w:ascii="Times New Roman" w:hAnsi="Times New Roman" w:cs="Times New Roman"/>
                <w:sz w:val="28"/>
                <w:szCs w:val="28"/>
              </w:rPr>
              <w:t>Мониторинг соответствия материально-технического обеспечения.</w:t>
            </w:r>
          </w:p>
        </w:tc>
        <w:tc>
          <w:tcPr>
            <w:tcW w:w="2552" w:type="dxa"/>
          </w:tcPr>
          <w:p w:rsidR="007462DD" w:rsidRPr="00905347" w:rsidRDefault="00307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347">
              <w:rPr>
                <w:rFonts w:ascii="Times New Roman" w:hAnsi="Times New Roman" w:cs="Times New Roman"/>
                <w:sz w:val="28"/>
                <w:szCs w:val="28"/>
              </w:rPr>
              <w:t>2014-2015гг</w:t>
            </w:r>
          </w:p>
        </w:tc>
        <w:tc>
          <w:tcPr>
            <w:tcW w:w="4460" w:type="dxa"/>
          </w:tcPr>
          <w:p w:rsidR="007462DD" w:rsidRPr="00905347" w:rsidRDefault="0074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347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ДОУ </w:t>
            </w:r>
            <w:r w:rsidR="00307DF3" w:rsidRPr="00905347">
              <w:rPr>
                <w:rFonts w:ascii="Times New Roman" w:hAnsi="Times New Roman" w:cs="Times New Roman"/>
                <w:sz w:val="28"/>
                <w:szCs w:val="28"/>
              </w:rPr>
              <w:t>оборудованием, методическими пособиями в соо</w:t>
            </w:r>
            <w:r w:rsidR="00CE0CD8">
              <w:rPr>
                <w:rFonts w:ascii="Times New Roman" w:hAnsi="Times New Roman" w:cs="Times New Roman"/>
                <w:sz w:val="28"/>
                <w:szCs w:val="28"/>
              </w:rPr>
              <w:t>тветствии с требованиями ФГОС</w:t>
            </w:r>
            <w:r w:rsidR="00307DF3" w:rsidRPr="009053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7462DD" w:rsidRPr="00905347" w:rsidRDefault="00307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347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</w:tc>
      </w:tr>
      <w:tr w:rsidR="00307DF3" w:rsidTr="000C638A">
        <w:tc>
          <w:tcPr>
            <w:tcW w:w="14786" w:type="dxa"/>
            <w:gridSpan w:val="4"/>
          </w:tcPr>
          <w:p w:rsidR="00307DF3" w:rsidRPr="006D336B" w:rsidRDefault="00307DF3" w:rsidP="006D3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36B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Финансово-экономическое обеспечение введения ФГОС ДО</w:t>
            </w:r>
          </w:p>
        </w:tc>
      </w:tr>
      <w:tr w:rsidR="00307DF3" w:rsidTr="00905347">
        <w:tc>
          <w:tcPr>
            <w:tcW w:w="4077" w:type="dxa"/>
          </w:tcPr>
          <w:p w:rsidR="00307DF3" w:rsidRPr="00905347" w:rsidRDefault="00307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347">
              <w:rPr>
                <w:rFonts w:ascii="Times New Roman" w:hAnsi="Times New Roman" w:cs="Times New Roman"/>
                <w:sz w:val="28"/>
                <w:szCs w:val="28"/>
              </w:rPr>
              <w:t>Учёт методических рекомендаций Минобрнауки России по реализации полномочий по финансовому обеспечению реализации прав граждан на получение общедоступного и бесплатного дошкольного образования.</w:t>
            </w:r>
          </w:p>
        </w:tc>
        <w:tc>
          <w:tcPr>
            <w:tcW w:w="2552" w:type="dxa"/>
          </w:tcPr>
          <w:p w:rsidR="00307DF3" w:rsidRPr="00905347" w:rsidRDefault="00307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347">
              <w:rPr>
                <w:rFonts w:ascii="Times New Roman" w:hAnsi="Times New Roman" w:cs="Times New Roman"/>
                <w:sz w:val="28"/>
                <w:szCs w:val="28"/>
              </w:rPr>
              <w:t>Ежегодно.</w:t>
            </w:r>
          </w:p>
        </w:tc>
        <w:tc>
          <w:tcPr>
            <w:tcW w:w="4460" w:type="dxa"/>
          </w:tcPr>
          <w:p w:rsidR="00307DF3" w:rsidRPr="00905347" w:rsidRDefault="00307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347">
              <w:rPr>
                <w:rFonts w:ascii="Times New Roman" w:hAnsi="Times New Roman" w:cs="Times New Roman"/>
                <w:sz w:val="28"/>
                <w:szCs w:val="28"/>
              </w:rPr>
              <w:t>Эффективное планирование расходов средст</w:t>
            </w:r>
            <w:r w:rsidR="00F45DD9">
              <w:rPr>
                <w:rFonts w:ascii="Times New Roman" w:hAnsi="Times New Roman" w:cs="Times New Roman"/>
                <w:sz w:val="28"/>
                <w:szCs w:val="28"/>
              </w:rPr>
              <w:t>в муниципального  бюджета</w:t>
            </w:r>
            <w:r w:rsidRPr="009053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307DF3" w:rsidRDefault="00307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347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  <w:p w:rsidR="00F45DD9" w:rsidRPr="00905347" w:rsidRDefault="00F4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307DF3" w:rsidTr="00905347">
        <w:tc>
          <w:tcPr>
            <w:tcW w:w="4077" w:type="dxa"/>
          </w:tcPr>
          <w:p w:rsidR="00307DF3" w:rsidRPr="00905347" w:rsidRDefault="00307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347">
              <w:rPr>
                <w:rFonts w:ascii="Times New Roman" w:hAnsi="Times New Roman" w:cs="Times New Roman"/>
                <w:sz w:val="28"/>
                <w:szCs w:val="28"/>
              </w:rPr>
              <w:t>Мониторинг финансового обеспечения реализации прав</w:t>
            </w:r>
            <w:r w:rsidR="00905347" w:rsidRPr="00905347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на получение общедоступного и бесплатного дошкольного образования.</w:t>
            </w:r>
          </w:p>
        </w:tc>
        <w:tc>
          <w:tcPr>
            <w:tcW w:w="2552" w:type="dxa"/>
          </w:tcPr>
          <w:p w:rsidR="00307DF3" w:rsidRPr="00905347" w:rsidRDefault="00905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347">
              <w:rPr>
                <w:rFonts w:ascii="Times New Roman" w:hAnsi="Times New Roman" w:cs="Times New Roman"/>
                <w:sz w:val="28"/>
                <w:szCs w:val="28"/>
              </w:rPr>
              <w:t>Апрель2014-2015гг</w:t>
            </w:r>
          </w:p>
        </w:tc>
        <w:tc>
          <w:tcPr>
            <w:tcW w:w="4460" w:type="dxa"/>
          </w:tcPr>
          <w:p w:rsidR="006D336B" w:rsidRDefault="00F4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905347" w:rsidRPr="00905347">
              <w:rPr>
                <w:rFonts w:ascii="Times New Roman" w:hAnsi="Times New Roman" w:cs="Times New Roman"/>
                <w:sz w:val="28"/>
                <w:szCs w:val="28"/>
              </w:rPr>
              <w:t>ыполнение государственных</w:t>
            </w:r>
          </w:p>
          <w:p w:rsidR="00307DF3" w:rsidRPr="00905347" w:rsidRDefault="006D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05347" w:rsidRPr="00905347">
              <w:rPr>
                <w:rFonts w:ascii="Times New Roman" w:hAnsi="Times New Roman" w:cs="Times New Roman"/>
                <w:sz w:val="28"/>
                <w:szCs w:val="28"/>
              </w:rPr>
              <w:t>муниципальных) заданий</w:t>
            </w:r>
          </w:p>
        </w:tc>
        <w:tc>
          <w:tcPr>
            <w:tcW w:w="3697" w:type="dxa"/>
          </w:tcPr>
          <w:p w:rsidR="00307DF3" w:rsidRPr="00905347" w:rsidRDefault="00307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347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</w:tc>
      </w:tr>
    </w:tbl>
    <w:p w:rsidR="00F7588D" w:rsidRDefault="00F7588D"/>
    <w:sectPr w:rsidR="00F7588D" w:rsidSect="006D336B">
      <w:pgSz w:w="16838" w:h="11906" w:orient="landscape"/>
      <w:pgMar w:top="568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DC8" w:rsidRDefault="00832DC8" w:rsidP="00F7588D">
      <w:pPr>
        <w:spacing w:after="0" w:line="240" w:lineRule="auto"/>
      </w:pPr>
      <w:r>
        <w:separator/>
      </w:r>
    </w:p>
  </w:endnote>
  <w:endnote w:type="continuationSeparator" w:id="1">
    <w:p w:rsidR="00832DC8" w:rsidRDefault="00832DC8" w:rsidP="00F7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DC8" w:rsidRDefault="00832DC8" w:rsidP="00F7588D">
      <w:pPr>
        <w:spacing w:after="0" w:line="240" w:lineRule="auto"/>
      </w:pPr>
      <w:r>
        <w:separator/>
      </w:r>
    </w:p>
  </w:footnote>
  <w:footnote w:type="continuationSeparator" w:id="1">
    <w:p w:rsidR="00832DC8" w:rsidRDefault="00832DC8" w:rsidP="00F75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740"/>
    <w:rsid w:val="0000011E"/>
    <w:rsid w:val="001175D4"/>
    <w:rsid w:val="00171FE1"/>
    <w:rsid w:val="00202E13"/>
    <w:rsid w:val="00307DF3"/>
    <w:rsid w:val="0034727D"/>
    <w:rsid w:val="003A63D7"/>
    <w:rsid w:val="00542E6C"/>
    <w:rsid w:val="005946B8"/>
    <w:rsid w:val="00603015"/>
    <w:rsid w:val="006D336B"/>
    <w:rsid w:val="007462DD"/>
    <w:rsid w:val="007A1CB7"/>
    <w:rsid w:val="007B1740"/>
    <w:rsid w:val="00825942"/>
    <w:rsid w:val="00832DC8"/>
    <w:rsid w:val="00905347"/>
    <w:rsid w:val="00920B91"/>
    <w:rsid w:val="009B6346"/>
    <w:rsid w:val="009C4A19"/>
    <w:rsid w:val="00AB37FB"/>
    <w:rsid w:val="00B23345"/>
    <w:rsid w:val="00BB7699"/>
    <w:rsid w:val="00C478FF"/>
    <w:rsid w:val="00CC2DDB"/>
    <w:rsid w:val="00CE0CD8"/>
    <w:rsid w:val="00D477E2"/>
    <w:rsid w:val="00DB68B6"/>
    <w:rsid w:val="00DD7D33"/>
    <w:rsid w:val="00E84858"/>
    <w:rsid w:val="00EB5564"/>
    <w:rsid w:val="00F45DD9"/>
    <w:rsid w:val="00F7588D"/>
    <w:rsid w:val="00FD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D3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336B"/>
  </w:style>
  <w:style w:type="paragraph" w:styleId="a6">
    <w:name w:val="footer"/>
    <w:basedOn w:val="a"/>
    <w:link w:val="a7"/>
    <w:uiPriority w:val="99"/>
    <w:semiHidden/>
    <w:unhideWhenUsed/>
    <w:rsid w:val="006D3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33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User</cp:lastModifiedBy>
  <cp:revision>10</cp:revision>
  <cp:lastPrinted>2014-05-13T13:02:00Z</cp:lastPrinted>
  <dcterms:created xsi:type="dcterms:W3CDTF">2014-05-12T11:49:00Z</dcterms:created>
  <dcterms:modified xsi:type="dcterms:W3CDTF">2015-11-18T03:31:00Z</dcterms:modified>
</cp:coreProperties>
</file>