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EB" w:rsidRPr="00ED752E" w:rsidRDefault="00C03DEB" w:rsidP="00ED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52E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6516A3" w:rsidP="00ED7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опыт на тему:</w:t>
      </w:r>
    </w:p>
    <w:p w:rsidR="00C03DEB" w:rsidRPr="002F6CB6" w:rsidRDefault="002F6CB6" w:rsidP="00ED752E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44"/>
          <w:szCs w:val="42"/>
        </w:rPr>
      </w:pPr>
      <w:r w:rsidRPr="002F6CB6">
        <w:rPr>
          <w:rFonts w:eastAsia="Calibri"/>
          <w:sz w:val="32"/>
          <w:szCs w:val="28"/>
        </w:rPr>
        <w:t>«Составление загадок как средство развития речи детей дошкольного возраста</w:t>
      </w:r>
      <w:r w:rsidRPr="002F6CB6">
        <w:rPr>
          <w:sz w:val="32"/>
          <w:szCs w:val="28"/>
        </w:rPr>
        <w:t>»</w:t>
      </w:r>
    </w:p>
    <w:p w:rsidR="00C03DEB" w:rsidRDefault="00C03DEB" w:rsidP="00ED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6A3" w:rsidRDefault="006516A3" w:rsidP="00646296">
      <w:pPr>
        <w:spacing w:after="0"/>
        <w:ind w:left="284" w:right="567" w:firstLine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Подготовила воспитатель: </w:t>
      </w:r>
    </w:p>
    <w:p w:rsidR="00ED752E" w:rsidRDefault="006516A3" w:rsidP="00646296">
      <w:pPr>
        <w:spacing w:after="0"/>
        <w:ind w:left="284" w:right="567" w:firstLine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Кочкина </w:t>
      </w:r>
    </w:p>
    <w:p w:rsidR="006516A3" w:rsidRDefault="006516A3" w:rsidP="00646296">
      <w:pPr>
        <w:spacing w:after="0"/>
        <w:ind w:left="284" w:right="567" w:firstLine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Светлана Владимировна</w:t>
      </w: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DEB" w:rsidRDefault="00C03DEB" w:rsidP="0064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85" w:rsidRPr="009E6A00" w:rsidRDefault="009E6A00" w:rsidP="00ED7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2019г.</w:t>
      </w:r>
    </w:p>
    <w:p w:rsidR="00C67109" w:rsidRDefault="00C67109" w:rsidP="00C6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Уважаемые коллеги, своё выступление мне хотелось бы начать с загадки: умные люди, педагоги, собираются вместе, что бы поделиться опытом. О чём речь? (</w:t>
      </w:r>
      <w:r w:rsidR="00EC752D">
        <w:rPr>
          <w:rFonts w:ascii="Times New Roman" w:hAnsi="Times New Roman" w:cs="Times New Roman"/>
          <w:sz w:val="28"/>
        </w:rPr>
        <w:t>Ответ: с</w:t>
      </w:r>
      <w:r>
        <w:rPr>
          <w:rFonts w:ascii="Times New Roman" w:hAnsi="Times New Roman" w:cs="Times New Roman"/>
          <w:sz w:val="28"/>
        </w:rPr>
        <w:t>еминар, РМО).</w:t>
      </w:r>
    </w:p>
    <w:p w:rsidR="00243DD5" w:rsidRDefault="00142F38" w:rsidP="00FA7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пожалуйста</w:t>
      </w:r>
      <w:r w:rsidR="00C67109">
        <w:rPr>
          <w:rFonts w:ascii="Times New Roman" w:hAnsi="Times New Roman" w:cs="Times New Roman"/>
          <w:sz w:val="28"/>
        </w:rPr>
        <w:t xml:space="preserve">, в своей практике вы часто используете загадки? </w:t>
      </w:r>
      <w:r w:rsidR="001447D1" w:rsidRPr="001447D1">
        <w:rPr>
          <w:rFonts w:ascii="Times New Roman" w:hAnsi="Times New Roman" w:cs="Times New Roman"/>
          <w:sz w:val="28"/>
        </w:rPr>
        <w:t>Загадки - одно из древнейших средств народной педагогики.</w:t>
      </w:r>
      <w:r w:rsidR="004C29DF">
        <w:rPr>
          <w:rFonts w:ascii="Times New Roman" w:hAnsi="Times New Roman" w:cs="Times New Roman"/>
          <w:sz w:val="28"/>
        </w:rPr>
        <w:t xml:space="preserve"> </w:t>
      </w:r>
      <w:r w:rsidR="006516A3" w:rsidRPr="006516A3">
        <w:rPr>
          <w:rFonts w:ascii="Times New Roman" w:hAnsi="Times New Roman" w:cs="Times New Roman"/>
          <w:sz w:val="28"/>
        </w:rPr>
        <w:t xml:space="preserve">В современном детском саду загадки используются как дидактическое, увлекательное средство в обучении детей и организации их досуга. Разнообразие видов и форм загадок позволяет использовать их для </w:t>
      </w:r>
      <w:r w:rsidR="00BA06B9">
        <w:rPr>
          <w:rFonts w:ascii="Times New Roman" w:hAnsi="Times New Roman" w:cs="Times New Roman"/>
          <w:sz w:val="28"/>
        </w:rPr>
        <w:t>развития</w:t>
      </w:r>
      <w:r w:rsidR="004C29DF">
        <w:rPr>
          <w:rFonts w:ascii="Times New Roman" w:hAnsi="Times New Roman" w:cs="Times New Roman"/>
          <w:sz w:val="28"/>
        </w:rPr>
        <w:t xml:space="preserve"> </w:t>
      </w:r>
      <w:r w:rsidR="00F94B08">
        <w:rPr>
          <w:rFonts w:ascii="Times New Roman" w:hAnsi="Times New Roman" w:cs="Times New Roman"/>
          <w:sz w:val="28"/>
        </w:rPr>
        <w:t xml:space="preserve">речи и </w:t>
      </w:r>
      <w:r w:rsidR="006516A3" w:rsidRPr="000021B2">
        <w:rPr>
          <w:rFonts w:ascii="Times New Roman" w:hAnsi="Times New Roman" w:cs="Times New Roman"/>
          <w:sz w:val="28"/>
        </w:rPr>
        <w:t>познавательной активности детей.</w:t>
      </w:r>
      <w:r w:rsidR="004C29DF">
        <w:rPr>
          <w:rFonts w:ascii="Times New Roman" w:hAnsi="Times New Roman" w:cs="Times New Roman"/>
          <w:sz w:val="28"/>
        </w:rPr>
        <w:t xml:space="preserve"> </w:t>
      </w:r>
      <w:r w:rsidR="000021B2" w:rsidRPr="00404A9B">
        <w:rPr>
          <w:rFonts w:ascii="Times New Roman" w:hAnsi="Times New Roman" w:cs="Times New Roman"/>
          <w:sz w:val="28"/>
        </w:rPr>
        <w:t>Р</w:t>
      </w:r>
      <w:r w:rsidR="006516A3" w:rsidRPr="00404A9B">
        <w:rPr>
          <w:rFonts w:ascii="Times New Roman" w:hAnsi="Times New Roman" w:cs="Times New Roman"/>
          <w:sz w:val="28"/>
        </w:rPr>
        <w:t>абота с загадками</w:t>
      </w:r>
      <w:r w:rsidR="00776E54" w:rsidRPr="00404A9B">
        <w:rPr>
          <w:rFonts w:ascii="Times New Roman" w:hAnsi="Times New Roman" w:cs="Times New Roman"/>
          <w:sz w:val="28"/>
        </w:rPr>
        <w:t xml:space="preserve"> в ДОУ</w:t>
      </w:r>
      <w:r w:rsidR="006516A3" w:rsidRPr="00404A9B">
        <w:rPr>
          <w:rFonts w:ascii="Times New Roman" w:hAnsi="Times New Roman" w:cs="Times New Roman"/>
          <w:sz w:val="28"/>
        </w:rPr>
        <w:t xml:space="preserve"> основываетс</w:t>
      </w:r>
      <w:r w:rsidR="00904ADA">
        <w:rPr>
          <w:rFonts w:ascii="Times New Roman" w:hAnsi="Times New Roman" w:cs="Times New Roman"/>
          <w:sz w:val="28"/>
        </w:rPr>
        <w:t xml:space="preserve">я на их отгадывании, где воспитателю отводится </w:t>
      </w:r>
      <w:r w:rsidR="00904ADA" w:rsidRPr="00C67109">
        <w:rPr>
          <w:rFonts w:ascii="Times New Roman" w:hAnsi="Times New Roman" w:cs="Times New Roman"/>
          <w:sz w:val="28"/>
        </w:rPr>
        <w:t>роль эксперта</w:t>
      </w:r>
      <w:r w:rsidR="00904ADA">
        <w:rPr>
          <w:rFonts w:ascii="Times New Roman" w:hAnsi="Times New Roman" w:cs="Times New Roman"/>
          <w:sz w:val="28"/>
        </w:rPr>
        <w:t>.</w:t>
      </w:r>
    </w:p>
    <w:p w:rsidR="00404A9B" w:rsidRDefault="00904ADA" w:rsidP="00404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BA06B9">
        <w:rPr>
          <w:rFonts w:ascii="Times New Roman" w:hAnsi="Times New Roman" w:cs="Times New Roman"/>
          <w:sz w:val="28"/>
        </w:rPr>
        <w:t>нализ</w:t>
      </w:r>
      <w:r>
        <w:rPr>
          <w:rFonts w:ascii="Times New Roman" w:hAnsi="Times New Roman" w:cs="Times New Roman"/>
          <w:sz w:val="28"/>
        </w:rPr>
        <w:t xml:space="preserve"> педагогических наблюдений</w:t>
      </w:r>
      <w:r w:rsidR="00D613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начало учебного года показал низкие результаты р</w:t>
      </w:r>
      <w:r w:rsidR="00776E54">
        <w:rPr>
          <w:rFonts w:ascii="Times New Roman" w:hAnsi="Times New Roman" w:cs="Times New Roman"/>
          <w:sz w:val="28"/>
        </w:rPr>
        <w:t>ечев</w:t>
      </w:r>
      <w:r>
        <w:rPr>
          <w:rFonts w:ascii="Times New Roman" w:hAnsi="Times New Roman" w:cs="Times New Roman"/>
          <w:sz w:val="28"/>
        </w:rPr>
        <w:t>ого развития детей группы</w:t>
      </w:r>
      <w:r w:rsidR="00776E54">
        <w:rPr>
          <w:rFonts w:ascii="Times New Roman" w:hAnsi="Times New Roman" w:cs="Times New Roman"/>
          <w:sz w:val="28"/>
        </w:rPr>
        <w:t>.</w:t>
      </w:r>
    </w:p>
    <w:p w:rsidR="00ED752E" w:rsidRPr="00404A9B" w:rsidRDefault="00776E54" w:rsidP="00404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38C0">
        <w:rPr>
          <w:rFonts w:ascii="Times New Roman" w:hAnsi="Times New Roman" w:cs="Times New Roman"/>
          <w:sz w:val="28"/>
        </w:rPr>
        <w:t>Технология обуч</w:t>
      </w:r>
      <w:r w:rsidR="00404A9B">
        <w:rPr>
          <w:rFonts w:ascii="Times New Roman" w:hAnsi="Times New Roman" w:cs="Times New Roman"/>
          <w:sz w:val="28"/>
        </w:rPr>
        <w:t xml:space="preserve">ения детей составлению загадок </w:t>
      </w:r>
      <w:r w:rsidR="000838C0" w:rsidRPr="00404A9B">
        <w:rPr>
          <w:rFonts w:ascii="Times New Roman" w:hAnsi="Times New Roman" w:cs="Times New Roman"/>
          <w:sz w:val="28"/>
          <w:szCs w:val="28"/>
        </w:rPr>
        <w:t xml:space="preserve">позволяет решать </w:t>
      </w:r>
      <w:r w:rsidR="00904ADA">
        <w:rPr>
          <w:rFonts w:ascii="Times New Roman" w:hAnsi="Times New Roman" w:cs="Times New Roman"/>
          <w:sz w:val="28"/>
          <w:szCs w:val="28"/>
        </w:rPr>
        <w:t>ряд педагогических и развивающих задач</w:t>
      </w:r>
      <w:r w:rsidR="00ED752E" w:rsidRPr="00404A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52E" w:rsidRPr="000838C0" w:rsidRDefault="00ED752E" w:rsidP="00ED75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-</w:t>
      </w:r>
      <w:r w:rsidR="00904ADA">
        <w:rPr>
          <w:color w:val="111111"/>
          <w:sz w:val="28"/>
          <w:szCs w:val="28"/>
        </w:rPr>
        <w:t>обогащение словаря</w:t>
      </w:r>
      <w:r w:rsidR="00D6135E">
        <w:rPr>
          <w:color w:val="111111"/>
          <w:sz w:val="28"/>
          <w:szCs w:val="28"/>
        </w:rPr>
        <w:t xml:space="preserve"> </w:t>
      </w:r>
      <w:r w:rsidRPr="000838C0">
        <w:rPr>
          <w:color w:val="111111"/>
          <w:sz w:val="28"/>
          <w:szCs w:val="28"/>
        </w:rPr>
        <w:t>за счет многозначности слов;</w:t>
      </w:r>
    </w:p>
    <w:p w:rsidR="00ED752E" w:rsidRPr="000838C0" w:rsidRDefault="00ED752E" w:rsidP="00ED75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838C0">
        <w:rPr>
          <w:color w:val="111111"/>
          <w:sz w:val="28"/>
          <w:szCs w:val="28"/>
        </w:rPr>
        <w:t>помога</w:t>
      </w:r>
      <w:r w:rsidR="00904ADA">
        <w:rPr>
          <w:color w:val="111111"/>
          <w:sz w:val="28"/>
          <w:szCs w:val="28"/>
        </w:rPr>
        <w:t>е</w:t>
      </w:r>
      <w:r w:rsidRPr="000838C0">
        <w:rPr>
          <w:color w:val="111111"/>
          <w:sz w:val="28"/>
          <w:szCs w:val="28"/>
        </w:rPr>
        <w:t>т увидеть вторичные значения слов;</w:t>
      </w:r>
    </w:p>
    <w:p w:rsidR="00ED752E" w:rsidRPr="000838C0" w:rsidRDefault="00ED752E" w:rsidP="00ED75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0838C0">
        <w:rPr>
          <w:color w:val="111111"/>
          <w:sz w:val="28"/>
          <w:szCs w:val="28"/>
        </w:rPr>
        <w:t>формир</w:t>
      </w:r>
      <w:r w:rsidR="00904ADA">
        <w:rPr>
          <w:color w:val="111111"/>
          <w:sz w:val="28"/>
          <w:szCs w:val="28"/>
        </w:rPr>
        <w:t>уе</w:t>
      </w:r>
      <w:r w:rsidRPr="000838C0">
        <w:rPr>
          <w:color w:val="111111"/>
          <w:sz w:val="28"/>
          <w:szCs w:val="28"/>
        </w:rPr>
        <w:t>т представления о переносном значении слова;</w:t>
      </w:r>
    </w:p>
    <w:p w:rsidR="00ED752E" w:rsidRPr="00ED752E" w:rsidRDefault="00ED752E" w:rsidP="00ED75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04ADA">
        <w:rPr>
          <w:color w:val="111111"/>
          <w:sz w:val="28"/>
          <w:szCs w:val="28"/>
        </w:rPr>
        <w:t xml:space="preserve"> способствует формированию звукового</w:t>
      </w:r>
      <w:r w:rsidRPr="000838C0">
        <w:rPr>
          <w:color w:val="111111"/>
          <w:sz w:val="28"/>
          <w:szCs w:val="28"/>
        </w:rPr>
        <w:t xml:space="preserve"> и гр</w:t>
      </w:r>
      <w:r w:rsidR="00904ADA">
        <w:rPr>
          <w:color w:val="111111"/>
          <w:sz w:val="28"/>
          <w:szCs w:val="28"/>
        </w:rPr>
        <w:t>амматического строя</w:t>
      </w:r>
      <w:r>
        <w:rPr>
          <w:color w:val="111111"/>
          <w:sz w:val="28"/>
          <w:szCs w:val="28"/>
        </w:rPr>
        <w:t xml:space="preserve"> речи;</w:t>
      </w:r>
    </w:p>
    <w:p w:rsidR="00ED752E" w:rsidRPr="00243DD5" w:rsidRDefault="00ED752E" w:rsidP="00ED7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3DD5">
        <w:rPr>
          <w:rFonts w:ascii="Times New Roman" w:hAnsi="Times New Roman" w:cs="Times New Roman"/>
          <w:sz w:val="28"/>
        </w:rPr>
        <w:t>-развива</w:t>
      </w:r>
      <w:r w:rsidR="00904ADA">
        <w:rPr>
          <w:rFonts w:ascii="Times New Roman" w:hAnsi="Times New Roman" w:cs="Times New Roman"/>
          <w:sz w:val="28"/>
        </w:rPr>
        <w:t>е</w:t>
      </w:r>
      <w:r w:rsidRPr="00243DD5">
        <w:rPr>
          <w:rFonts w:ascii="Times New Roman" w:hAnsi="Times New Roman" w:cs="Times New Roman"/>
          <w:sz w:val="28"/>
        </w:rPr>
        <w:t>т логическое мышление</w:t>
      </w:r>
      <w:r>
        <w:rPr>
          <w:rFonts w:ascii="Times New Roman" w:hAnsi="Times New Roman" w:cs="Times New Roman"/>
          <w:sz w:val="28"/>
        </w:rPr>
        <w:t>;</w:t>
      </w:r>
    </w:p>
    <w:p w:rsidR="00ED752E" w:rsidRPr="00243DD5" w:rsidRDefault="00ED752E" w:rsidP="00ED7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243DD5">
        <w:rPr>
          <w:rFonts w:ascii="Times New Roman" w:hAnsi="Times New Roman" w:cs="Times New Roman"/>
          <w:bCs/>
          <w:sz w:val="28"/>
        </w:rPr>
        <w:t>-требу</w:t>
      </w:r>
      <w:r w:rsidR="00904ADA">
        <w:rPr>
          <w:rFonts w:ascii="Times New Roman" w:hAnsi="Times New Roman" w:cs="Times New Roman"/>
          <w:bCs/>
          <w:sz w:val="28"/>
        </w:rPr>
        <w:t>е</w:t>
      </w:r>
      <w:r w:rsidRPr="00243DD5">
        <w:rPr>
          <w:rFonts w:ascii="Times New Roman" w:hAnsi="Times New Roman" w:cs="Times New Roman"/>
          <w:bCs/>
          <w:sz w:val="28"/>
        </w:rPr>
        <w:t>т активной работы мысли</w:t>
      </w:r>
      <w:r>
        <w:rPr>
          <w:rFonts w:ascii="Times New Roman" w:hAnsi="Times New Roman" w:cs="Times New Roman"/>
          <w:bCs/>
          <w:sz w:val="28"/>
        </w:rPr>
        <w:t>;</w:t>
      </w:r>
    </w:p>
    <w:p w:rsidR="00ED752E" w:rsidRDefault="00ED752E" w:rsidP="00ED752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9E6A00">
        <w:rPr>
          <w:bCs/>
          <w:sz w:val="28"/>
        </w:rPr>
        <w:t>- дела</w:t>
      </w:r>
      <w:r w:rsidR="00904ADA">
        <w:rPr>
          <w:bCs/>
          <w:sz w:val="28"/>
        </w:rPr>
        <w:t>е</w:t>
      </w:r>
      <w:r w:rsidRPr="009E6A00">
        <w:rPr>
          <w:bCs/>
          <w:sz w:val="28"/>
        </w:rPr>
        <w:t xml:space="preserve">т </w:t>
      </w:r>
      <w:r>
        <w:rPr>
          <w:bCs/>
          <w:sz w:val="28"/>
        </w:rPr>
        <w:t>образовательный процесс</w:t>
      </w:r>
      <w:r w:rsidRPr="009E6A00">
        <w:rPr>
          <w:bCs/>
          <w:sz w:val="28"/>
        </w:rPr>
        <w:t xml:space="preserve"> ненавязчивым и интересным</w:t>
      </w:r>
      <w:r>
        <w:rPr>
          <w:bCs/>
          <w:sz w:val="28"/>
        </w:rPr>
        <w:t>.</w:t>
      </w:r>
    </w:p>
    <w:p w:rsidR="00904ADA" w:rsidRDefault="00904ADA" w:rsidP="0090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hAnsi="Times New Roman" w:cs="Times New Roman"/>
          <w:sz w:val="28"/>
        </w:rPr>
        <w:t>В ходе работы с детьми мы столкнулись с такими проблемами как:</w:t>
      </w:r>
    </w:p>
    <w:p w:rsidR="00904ADA" w:rsidRPr="00646296" w:rsidRDefault="00904ADA" w:rsidP="0090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 -</w:t>
      </w:r>
      <w:r w:rsidRPr="00646296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невн</w:t>
      </w:r>
      <w:r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имательно слушают текст и </w:t>
      </w:r>
      <w:r w:rsidRPr="00646296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не запоминают содержание загадки;</w:t>
      </w:r>
    </w:p>
    <w:p w:rsidR="00904ADA" w:rsidRDefault="00904ADA" w:rsidP="0090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</w:pPr>
      <w:r w:rsidRPr="00646296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 -полностью или частично не понимают </w:t>
      </w:r>
      <w:r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смысл</w:t>
      </w:r>
      <w:r w:rsidRPr="00646296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 загадки;</w:t>
      </w:r>
    </w:p>
    <w:p w:rsidR="00904ADA" w:rsidRPr="00646296" w:rsidRDefault="00904ADA" w:rsidP="0090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</w:pPr>
      <w:r w:rsidRPr="00646296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 -при отгадывании и сравнении используют не все </w:t>
      </w:r>
      <w:r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>признаки</w:t>
      </w:r>
      <w:r w:rsidR="0089591B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 предметов или явлений</w:t>
      </w:r>
      <w:r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, имеющиеся   в загадке. </w:t>
      </w:r>
    </w:p>
    <w:p w:rsidR="00FA7418" w:rsidRDefault="00FA5EA2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57593" w:rsidRPr="00FA5EA2">
        <w:rPr>
          <w:rFonts w:ascii="Times New Roman" w:hAnsi="Times New Roman" w:cs="Times New Roman"/>
          <w:sz w:val="28"/>
        </w:rPr>
        <w:t>агадки отгадывали самые сообразительные дети</w:t>
      </w:r>
      <w:r w:rsidRPr="00FA5EA2">
        <w:rPr>
          <w:rFonts w:ascii="Times New Roman" w:hAnsi="Times New Roman" w:cs="Times New Roman"/>
          <w:sz w:val="28"/>
        </w:rPr>
        <w:t>, или подбирали ответ</w:t>
      </w:r>
      <w:r w:rsidR="00057593" w:rsidRPr="00FA5EA2">
        <w:rPr>
          <w:rFonts w:ascii="Times New Roman" w:hAnsi="Times New Roman" w:cs="Times New Roman"/>
          <w:sz w:val="28"/>
        </w:rPr>
        <w:t xml:space="preserve"> путем п</w:t>
      </w:r>
      <w:r w:rsidR="00912BA5">
        <w:rPr>
          <w:rFonts w:ascii="Times New Roman" w:hAnsi="Times New Roman" w:cs="Times New Roman"/>
          <w:sz w:val="28"/>
        </w:rPr>
        <w:t>еребора вариантов, а в</w:t>
      </w:r>
      <w:r w:rsidR="00057593" w:rsidRPr="00FA5EA2">
        <w:rPr>
          <w:rFonts w:ascii="Times New Roman" w:hAnsi="Times New Roman" w:cs="Times New Roman"/>
          <w:sz w:val="28"/>
        </w:rPr>
        <w:t>оспитатель выступа</w:t>
      </w:r>
      <w:r w:rsidR="008E7728" w:rsidRPr="00FA5EA2">
        <w:rPr>
          <w:rFonts w:ascii="Times New Roman" w:hAnsi="Times New Roman" w:cs="Times New Roman"/>
          <w:sz w:val="28"/>
        </w:rPr>
        <w:t>л</w:t>
      </w:r>
      <w:r w:rsidR="00057593" w:rsidRPr="00FA5EA2">
        <w:rPr>
          <w:rFonts w:ascii="Times New Roman" w:hAnsi="Times New Roman" w:cs="Times New Roman"/>
          <w:sz w:val="28"/>
        </w:rPr>
        <w:t xml:space="preserve"> в роли знатока - консультанта.</w:t>
      </w:r>
      <w:r w:rsidR="004C29DF">
        <w:rPr>
          <w:rFonts w:ascii="Times New Roman" w:hAnsi="Times New Roman" w:cs="Times New Roman"/>
          <w:sz w:val="28"/>
        </w:rPr>
        <w:t xml:space="preserve"> </w:t>
      </w:r>
      <w:r w:rsidR="00057593" w:rsidRPr="00FA5EA2">
        <w:rPr>
          <w:rFonts w:ascii="Times New Roman" w:hAnsi="Times New Roman" w:cs="Times New Roman"/>
          <w:sz w:val="28"/>
        </w:rPr>
        <w:t xml:space="preserve">Остальные дети </w:t>
      </w:r>
      <w:r w:rsidR="008E7728" w:rsidRPr="00FA5EA2">
        <w:rPr>
          <w:rFonts w:ascii="Times New Roman" w:hAnsi="Times New Roman" w:cs="Times New Roman"/>
          <w:sz w:val="28"/>
        </w:rPr>
        <w:t>оставались</w:t>
      </w:r>
      <w:r w:rsidR="00057593" w:rsidRPr="00FA5EA2">
        <w:rPr>
          <w:rFonts w:ascii="Times New Roman" w:hAnsi="Times New Roman" w:cs="Times New Roman"/>
          <w:sz w:val="28"/>
        </w:rPr>
        <w:t xml:space="preserve"> пассивными наблюдателями. </w:t>
      </w:r>
      <w:r w:rsidRPr="00FA5EA2">
        <w:rPr>
          <w:rFonts w:ascii="Times New Roman" w:hAnsi="Times New Roman" w:cs="Times New Roman"/>
          <w:sz w:val="28"/>
        </w:rPr>
        <w:t>В</w:t>
      </w:r>
      <w:r w:rsidR="00512443" w:rsidRPr="00FA5EA2">
        <w:rPr>
          <w:rFonts w:ascii="Times New Roman" w:hAnsi="Times New Roman" w:cs="Times New Roman"/>
          <w:sz w:val="28"/>
        </w:rPr>
        <w:t xml:space="preserve">ерный ответ на </w:t>
      </w:r>
      <w:r w:rsidRPr="00FA5EA2">
        <w:rPr>
          <w:rFonts w:ascii="Times New Roman" w:hAnsi="Times New Roman" w:cs="Times New Roman"/>
          <w:sz w:val="28"/>
        </w:rPr>
        <w:t>конкретную загадку быстро запоминался другими детьми</w:t>
      </w:r>
      <w:r w:rsidR="00512443" w:rsidRPr="00FA5EA2">
        <w:rPr>
          <w:rFonts w:ascii="Times New Roman" w:hAnsi="Times New Roman" w:cs="Times New Roman"/>
          <w:sz w:val="28"/>
        </w:rPr>
        <w:t xml:space="preserve"> и при повторном загадывании, </w:t>
      </w:r>
      <w:r w:rsidR="0056457C" w:rsidRPr="00FA5EA2">
        <w:rPr>
          <w:rFonts w:ascii="Times New Roman" w:hAnsi="Times New Roman" w:cs="Times New Roman"/>
          <w:sz w:val="28"/>
        </w:rPr>
        <w:t>большая часть детей группы</w:t>
      </w:r>
      <w:r w:rsidR="00DC5AFD">
        <w:rPr>
          <w:rFonts w:ascii="Times New Roman" w:hAnsi="Times New Roman" w:cs="Times New Roman"/>
          <w:sz w:val="28"/>
        </w:rPr>
        <w:t>,</w:t>
      </w:r>
      <w:r w:rsidR="0056457C" w:rsidRPr="00FA5EA2">
        <w:rPr>
          <w:rFonts w:ascii="Times New Roman" w:hAnsi="Times New Roman" w:cs="Times New Roman"/>
          <w:sz w:val="28"/>
        </w:rPr>
        <w:t xml:space="preserve"> просто вспомина</w:t>
      </w:r>
      <w:r w:rsidR="00512443" w:rsidRPr="00FA5EA2">
        <w:rPr>
          <w:rFonts w:ascii="Times New Roman" w:hAnsi="Times New Roman" w:cs="Times New Roman"/>
          <w:sz w:val="28"/>
        </w:rPr>
        <w:t>ла</w:t>
      </w:r>
      <w:r w:rsidR="0056457C" w:rsidRPr="00FA5EA2">
        <w:rPr>
          <w:rFonts w:ascii="Times New Roman" w:hAnsi="Times New Roman" w:cs="Times New Roman"/>
          <w:sz w:val="28"/>
        </w:rPr>
        <w:t xml:space="preserve"> ответ.</w:t>
      </w:r>
      <w:r w:rsidR="004C29DF">
        <w:rPr>
          <w:rFonts w:ascii="Times New Roman" w:hAnsi="Times New Roman" w:cs="Times New Roman"/>
          <w:sz w:val="28"/>
        </w:rPr>
        <w:t xml:space="preserve"> </w:t>
      </w:r>
      <w:r w:rsidR="00377C78">
        <w:rPr>
          <w:rFonts w:ascii="Times New Roman" w:eastAsia="Times New Roman" w:hAnsi="Times New Roman" w:cs="Times New Roman"/>
          <w:sz w:val="28"/>
          <w:szCs w:val="24"/>
          <w:lang w:eastAsia="en-US" w:bidi="en-US"/>
        </w:rPr>
        <w:t xml:space="preserve">Поэтому </w:t>
      </w:r>
      <w:r w:rsidR="00377C78">
        <w:rPr>
          <w:rFonts w:ascii="Times New Roman" w:hAnsi="Times New Roman" w:cs="Times New Roman"/>
          <w:sz w:val="28"/>
        </w:rPr>
        <w:t>с</w:t>
      </w:r>
      <w:r w:rsidR="00904ADA">
        <w:rPr>
          <w:rFonts w:ascii="Times New Roman" w:hAnsi="Times New Roman" w:cs="Times New Roman"/>
          <w:sz w:val="28"/>
        </w:rPr>
        <w:t>вою работу мы начали с формиров</w:t>
      </w:r>
      <w:r w:rsidR="00DC5AFD">
        <w:rPr>
          <w:rFonts w:ascii="Times New Roman" w:hAnsi="Times New Roman" w:cs="Times New Roman"/>
          <w:sz w:val="28"/>
        </w:rPr>
        <w:t>ания навыка отгадывания загадок.</w:t>
      </w:r>
    </w:p>
    <w:p w:rsidR="00DC5AFD" w:rsidRPr="00FA7418" w:rsidRDefault="00DC5AFD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418">
        <w:rPr>
          <w:rFonts w:ascii="Times New Roman" w:hAnsi="Times New Roman" w:cs="Times New Roman"/>
          <w:sz w:val="28"/>
        </w:rPr>
        <w:t>В работах исследователей загадки классифицируются по разным признакам. Ю.Г. Илларионова разделила виды загадок по способу построения логических задач:</w:t>
      </w:r>
    </w:p>
    <w:p w:rsidR="00DC5AFD" w:rsidRPr="00FA7418" w:rsidRDefault="00DC5AFD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418">
        <w:rPr>
          <w:rFonts w:ascii="Times New Roman" w:hAnsi="Times New Roman" w:cs="Times New Roman"/>
          <w:sz w:val="28"/>
        </w:rPr>
        <w:t xml:space="preserve">- </w:t>
      </w:r>
      <w:r w:rsidRPr="00FA7418">
        <w:rPr>
          <w:rFonts w:ascii="Times New Roman" w:hAnsi="Times New Roman" w:cs="Times New Roman"/>
          <w:sz w:val="28"/>
          <w:u w:val="single"/>
        </w:rPr>
        <w:t>Загадка, построенная на перечислении признаков предмета или явления</w:t>
      </w:r>
      <w:r w:rsidRPr="00FA7418">
        <w:rPr>
          <w:rFonts w:ascii="Times New Roman" w:hAnsi="Times New Roman" w:cs="Times New Roman"/>
          <w:sz w:val="28"/>
        </w:rPr>
        <w:t xml:space="preserve"> (ориентировано на  детей раннего и младшего дошкольного возраста). В их числе могут быть величина, цвет, форма, вкус, звучание, движение, материал, назначение и др. По указанным признакам и нужно найти отгадку.</w:t>
      </w:r>
    </w:p>
    <w:p w:rsidR="00DC5AFD" w:rsidRPr="00FA7418" w:rsidRDefault="00DC5AFD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418">
        <w:rPr>
          <w:rFonts w:ascii="Times New Roman" w:hAnsi="Times New Roman" w:cs="Times New Roman"/>
          <w:sz w:val="28"/>
        </w:rPr>
        <w:t>-</w:t>
      </w:r>
      <w:r w:rsidRPr="00FA7418">
        <w:rPr>
          <w:rFonts w:ascii="Times New Roman" w:hAnsi="Times New Roman" w:cs="Times New Roman"/>
          <w:sz w:val="28"/>
          <w:u w:val="single"/>
        </w:rPr>
        <w:t>Загадки, в которых характеристика дается кратко, с одной-двух сторон</w:t>
      </w:r>
      <w:r w:rsidRPr="00FA7418">
        <w:rPr>
          <w:rFonts w:ascii="Times New Roman" w:hAnsi="Times New Roman" w:cs="Times New Roman"/>
          <w:sz w:val="28"/>
        </w:rPr>
        <w:t xml:space="preserve"> (для детей младшего дошкольного возраста). Отгадывающий по одному или двум признакам должен восстановить целостный образ предмета. Чтобы решить подобную задачу, отгадывающий должен быть хорошо знаком с этим признаком, уметь выделить его, связать по ассоциации с другими, не названными в загадке.</w:t>
      </w:r>
    </w:p>
    <w:p w:rsidR="00DC5AFD" w:rsidRPr="00FA7418" w:rsidRDefault="00DC5AFD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418">
        <w:rPr>
          <w:rFonts w:ascii="Times New Roman" w:hAnsi="Times New Roman" w:cs="Times New Roman"/>
          <w:sz w:val="28"/>
        </w:rPr>
        <w:lastRenderedPageBreak/>
        <w:t>-</w:t>
      </w:r>
      <w:r w:rsidRPr="00FA7418">
        <w:rPr>
          <w:rFonts w:ascii="Times New Roman" w:hAnsi="Times New Roman" w:cs="Times New Roman"/>
          <w:sz w:val="28"/>
          <w:u w:val="single"/>
        </w:rPr>
        <w:t>Загадки, построенные на основе отрицательного сравнения</w:t>
      </w:r>
      <w:r w:rsidRPr="00FA7418">
        <w:rPr>
          <w:rFonts w:ascii="Times New Roman" w:hAnsi="Times New Roman" w:cs="Times New Roman"/>
          <w:sz w:val="28"/>
        </w:rPr>
        <w:t xml:space="preserve"> (подходят для детей старшего дошкольного возраста). Отгадывание такого рода загадок представляет собой доказательство от противного: отгадывающий должен поочередно сопоставлять разные и в то же время в чем-то сходные предметы, выделять в них сходные признаки, при накоплении новых признаков находить отгадку.</w:t>
      </w:r>
    </w:p>
    <w:p w:rsidR="00DC5AFD" w:rsidRPr="00FA7418" w:rsidRDefault="00DC5AFD" w:rsidP="00DC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418">
        <w:rPr>
          <w:rFonts w:ascii="Times New Roman" w:hAnsi="Times New Roman" w:cs="Times New Roman"/>
          <w:sz w:val="28"/>
          <w:u w:val="single"/>
        </w:rPr>
        <w:t>-Метафорические загадки</w:t>
      </w:r>
      <w:r w:rsidRPr="00FA7418">
        <w:rPr>
          <w:rFonts w:ascii="Times New Roman" w:hAnsi="Times New Roman" w:cs="Times New Roman"/>
          <w:sz w:val="28"/>
        </w:rPr>
        <w:t xml:space="preserve"> (для детей подготовительного к школе возраста). Разгадывание представляет собой расшифровывание метафор. Отгадывающий должен сопоставить, сравнить предметы или явления из разных, часто очень далеких областей, увидеть в них черты сходства, выделить их, отнести к одной смысловой категории и на основе этого определить </w:t>
      </w:r>
      <w:proofErr w:type="gramStart"/>
      <w:r w:rsidRPr="00FA7418">
        <w:rPr>
          <w:rFonts w:ascii="Times New Roman" w:hAnsi="Times New Roman" w:cs="Times New Roman"/>
          <w:sz w:val="28"/>
        </w:rPr>
        <w:t>загаданное</w:t>
      </w:r>
      <w:proofErr w:type="gramEnd"/>
      <w:r w:rsidRPr="00FA7418">
        <w:rPr>
          <w:rFonts w:ascii="Times New Roman" w:hAnsi="Times New Roman" w:cs="Times New Roman"/>
          <w:sz w:val="28"/>
        </w:rPr>
        <w:t>.</w:t>
      </w:r>
    </w:p>
    <w:p w:rsidR="00904ADA" w:rsidRPr="00E74EE5" w:rsidRDefault="00FA7418" w:rsidP="00E74EE5">
      <w:pPr>
        <w:spacing w:after="0" w:line="240" w:lineRule="auto"/>
        <w:ind w:firstLine="709"/>
        <w:jc w:val="both"/>
        <w:rPr>
          <w:kern w:val="24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</w:rPr>
        <w:t>Мы использовали</w:t>
      </w:r>
      <w:r w:rsidR="00904ADA">
        <w:rPr>
          <w:rFonts w:ascii="Times New Roman" w:hAnsi="Times New Roman" w:cs="Times New Roman"/>
          <w:sz w:val="28"/>
        </w:rPr>
        <w:t xml:space="preserve"> загадки во всех видах детской деятельности: образовательной, свободной, режимных моментах, при организации наблюдени</w:t>
      </w:r>
      <w:r w:rsidR="0082674F">
        <w:rPr>
          <w:rFonts w:ascii="Times New Roman" w:hAnsi="Times New Roman" w:cs="Times New Roman"/>
          <w:sz w:val="28"/>
        </w:rPr>
        <w:t xml:space="preserve">й, использовали такие игры </w:t>
      </w:r>
      <w:r w:rsidR="00D6135E">
        <w:rPr>
          <w:rFonts w:ascii="Times New Roman" w:hAnsi="Times New Roman" w:cs="Times New Roman"/>
          <w:sz w:val="28"/>
        </w:rPr>
        <w:t>как «Дразнилка», «Чем был – чем стал?», «Найди друзей», «Узнай меня» и т.д.</w:t>
      </w:r>
      <w:proofErr w:type="gramEnd"/>
      <w:r w:rsidR="0082674F">
        <w:rPr>
          <w:rFonts w:ascii="Times New Roman" w:hAnsi="Times New Roman" w:cs="Times New Roman"/>
          <w:sz w:val="28"/>
        </w:rPr>
        <w:t xml:space="preserve"> </w:t>
      </w:r>
      <w:r w:rsidR="0082295D">
        <w:rPr>
          <w:rFonts w:ascii="Times New Roman" w:hAnsi="Times New Roman" w:cs="Times New Roman"/>
          <w:sz w:val="28"/>
        </w:rPr>
        <w:t>Таким образом, дети постигали свойства предметов, запоминали закономерности.</w:t>
      </w:r>
    </w:p>
    <w:p w:rsidR="00D52B2F" w:rsidRDefault="00904ADA" w:rsidP="00D52B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Для</w:t>
      </w:r>
      <w:r w:rsidR="00D6135E">
        <w:rPr>
          <w:rFonts w:ascii="Times New Roman" w:hAnsi="Times New Roman" w:cs="Times New Roman"/>
          <w:sz w:val="28"/>
        </w:rPr>
        <w:t xml:space="preserve"> </w:t>
      </w:r>
      <w:r w:rsidR="00377C78" w:rsidRPr="0082674F">
        <w:rPr>
          <w:rFonts w:ascii="Times New Roman" w:hAnsi="Times New Roman" w:cs="Times New Roman"/>
          <w:b/>
          <w:sz w:val="28"/>
        </w:rPr>
        <w:t>формирования навыка отгадывания</w:t>
      </w:r>
      <w:r>
        <w:rPr>
          <w:rFonts w:ascii="Times New Roman" w:hAnsi="Times New Roman" w:cs="Times New Roman"/>
          <w:sz w:val="28"/>
        </w:rPr>
        <w:t xml:space="preserve"> загадок мы организовывали </w:t>
      </w:r>
      <w:r w:rsidR="0056457C" w:rsidRPr="0056457C">
        <w:rPr>
          <w:rFonts w:ascii="Times New Roman" w:hAnsi="Times New Roman" w:cs="Times New Roman"/>
          <w:sz w:val="28"/>
        </w:rPr>
        <w:t>рассматривание предметов с вычленением лишь тех их признак</w:t>
      </w:r>
      <w:r w:rsidR="0082295D">
        <w:rPr>
          <w:rFonts w:ascii="Times New Roman" w:hAnsi="Times New Roman" w:cs="Times New Roman"/>
          <w:sz w:val="28"/>
        </w:rPr>
        <w:t>ов, которые отражены в загадке. И</w:t>
      </w:r>
      <w:r w:rsidR="00377C78">
        <w:rPr>
          <w:rFonts w:ascii="Times New Roman" w:hAnsi="Times New Roman" w:cs="Times New Roman"/>
          <w:sz w:val="28"/>
        </w:rPr>
        <w:t>спользовали</w:t>
      </w:r>
      <w:r w:rsidR="0056457C" w:rsidRPr="0056457C">
        <w:rPr>
          <w:rFonts w:ascii="Times New Roman" w:hAnsi="Times New Roman" w:cs="Times New Roman"/>
          <w:sz w:val="28"/>
        </w:rPr>
        <w:t xml:space="preserve"> элементы загадки для описания, обозначения характерных особенностей. </w:t>
      </w:r>
      <w:r w:rsidR="0056457C">
        <w:rPr>
          <w:rFonts w:ascii="Times New Roman" w:hAnsi="Times New Roman" w:cs="Times New Roman"/>
          <w:sz w:val="28"/>
        </w:rPr>
        <w:t>Затем загадывали загадки и после отгадывания спрашивали, как ребёнок догадался</w:t>
      </w:r>
      <w:r w:rsidR="00110C55">
        <w:rPr>
          <w:rFonts w:ascii="Times New Roman" w:hAnsi="Times New Roman" w:cs="Times New Roman"/>
          <w:sz w:val="28"/>
        </w:rPr>
        <w:t>, просили воспроизвести загадку</w:t>
      </w:r>
      <w:r w:rsidR="008F08A4">
        <w:rPr>
          <w:rFonts w:ascii="Times New Roman" w:hAnsi="Times New Roman" w:cs="Times New Roman"/>
          <w:sz w:val="28"/>
        </w:rPr>
        <w:t>,</w:t>
      </w:r>
      <w:r w:rsidR="00110C55">
        <w:rPr>
          <w:rFonts w:ascii="Times New Roman" w:hAnsi="Times New Roman" w:cs="Times New Roman"/>
          <w:sz w:val="28"/>
        </w:rPr>
        <w:t xml:space="preserve"> которая больше всего понравилась</w:t>
      </w:r>
      <w:r w:rsidR="00110C55" w:rsidRPr="00F55B9C">
        <w:rPr>
          <w:rFonts w:ascii="Times New Roman" w:hAnsi="Times New Roman" w:cs="Times New Roman"/>
          <w:color w:val="000000" w:themeColor="text1"/>
          <w:sz w:val="28"/>
        </w:rPr>
        <w:t>.</w:t>
      </w:r>
      <w:r w:rsidR="00D6135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2B2F">
        <w:rPr>
          <w:rFonts w:ascii="Times New Roman" w:hAnsi="Times New Roman" w:cs="Times New Roman"/>
          <w:color w:val="000000"/>
          <w:sz w:val="28"/>
          <w:szCs w:val="20"/>
        </w:rPr>
        <w:t>Для обогащения словаря и развития образных характеристик речи в работе использовали такие игры как: «</w:t>
      </w:r>
      <w:r w:rsidR="00D52B2F" w:rsidRPr="00D844F9">
        <w:rPr>
          <w:rFonts w:ascii="Times New Roman" w:hAnsi="Times New Roman" w:cs="Times New Roman"/>
          <w:color w:val="000000"/>
          <w:sz w:val="28"/>
          <w:szCs w:val="20"/>
        </w:rPr>
        <w:t>Отгадай-ка</w:t>
      </w:r>
      <w:r w:rsidR="00D52B2F">
        <w:rPr>
          <w:rFonts w:ascii="Times New Roman" w:hAnsi="Times New Roman" w:cs="Times New Roman"/>
          <w:color w:val="000000"/>
          <w:sz w:val="28"/>
          <w:szCs w:val="20"/>
        </w:rPr>
        <w:t>», «Чудесный мешочек», «О</w:t>
      </w:r>
      <w:r w:rsidR="00D52B2F" w:rsidRPr="00D844F9">
        <w:rPr>
          <w:rFonts w:ascii="Times New Roman" w:hAnsi="Times New Roman" w:cs="Times New Roman"/>
          <w:color w:val="000000"/>
          <w:sz w:val="28"/>
          <w:szCs w:val="20"/>
        </w:rPr>
        <w:t>тгадай по описанию</w:t>
      </w:r>
      <w:r w:rsidR="00D52B2F">
        <w:rPr>
          <w:rFonts w:ascii="Times New Roman" w:hAnsi="Times New Roman" w:cs="Times New Roman"/>
          <w:color w:val="000000"/>
          <w:sz w:val="28"/>
          <w:szCs w:val="20"/>
        </w:rPr>
        <w:t>».</w:t>
      </w:r>
    </w:p>
    <w:p w:rsidR="00AF48E6" w:rsidRPr="0082295D" w:rsidRDefault="00A25765" w:rsidP="008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</w:t>
      </w:r>
      <w:r w:rsidRPr="00A25765">
        <w:rPr>
          <w:rFonts w:ascii="Times New Roman" w:hAnsi="Times New Roman" w:cs="Times New Roman"/>
          <w:sz w:val="28"/>
        </w:rPr>
        <w:t xml:space="preserve"> с детьми по</w:t>
      </w:r>
      <w:r w:rsidR="00D6135E">
        <w:rPr>
          <w:rFonts w:ascii="Times New Roman" w:hAnsi="Times New Roman" w:cs="Times New Roman"/>
          <w:sz w:val="28"/>
        </w:rPr>
        <w:t xml:space="preserve"> </w:t>
      </w:r>
      <w:r w:rsidR="00AF48E6" w:rsidRPr="0082674F">
        <w:rPr>
          <w:rFonts w:ascii="Times New Roman" w:hAnsi="Times New Roman" w:cs="Times New Roman"/>
          <w:b/>
          <w:sz w:val="28"/>
        </w:rPr>
        <w:t>составлению</w:t>
      </w:r>
      <w:r w:rsidR="00AF48E6" w:rsidRPr="00AF48E6">
        <w:rPr>
          <w:rFonts w:ascii="Times New Roman" w:hAnsi="Times New Roman" w:cs="Times New Roman"/>
          <w:sz w:val="28"/>
        </w:rPr>
        <w:t xml:space="preserve"> загадок на перв</w:t>
      </w:r>
      <w:r w:rsidR="00AF48E6">
        <w:rPr>
          <w:rFonts w:ascii="Times New Roman" w:hAnsi="Times New Roman" w:cs="Times New Roman"/>
          <w:sz w:val="28"/>
        </w:rPr>
        <w:t>ом</w:t>
      </w:r>
      <w:r w:rsidR="00D6135E">
        <w:rPr>
          <w:rFonts w:ascii="Times New Roman" w:hAnsi="Times New Roman" w:cs="Times New Roman"/>
          <w:sz w:val="28"/>
        </w:rPr>
        <w:t xml:space="preserve"> </w:t>
      </w:r>
      <w:r w:rsidR="00AF48E6">
        <w:rPr>
          <w:rFonts w:ascii="Times New Roman" w:hAnsi="Times New Roman" w:cs="Times New Roman"/>
          <w:sz w:val="28"/>
        </w:rPr>
        <w:t>этапе</w:t>
      </w:r>
      <w:r>
        <w:rPr>
          <w:rFonts w:ascii="Times New Roman" w:hAnsi="Times New Roman" w:cs="Times New Roman"/>
          <w:sz w:val="28"/>
        </w:rPr>
        <w:t xml:space="preserve"> продолжали использовать игры</w:t>
      </w:r>
      <w:r w:rsidR="00660737">
        <w:rPr>
          <w:rFonts w:ascii="Times New Roman" w:hAnsi="Times New Roman" w:cs="Times New Roman"/>
          <w:sz w:val="28"/>
        </w:rPr>
        <w:t>,</w:t>
      </w:r>
      <w:r w:rsidR="00D613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основанные на описании</w:t>
      </w:r>
      <w:r w:rsidR="00660737">
        <w:rPr>
          <w:rFonts w:ascii="Times New Roman" w:hAnsi="Times New Roman" w:cs="Times New Roman"/>
          <w:sz w:val="28"/>
        </w:rPr>
        <w:t xml:space="preserve"> предметов,</w:t>
      </w:r>
      <w:r w:rsidR="00D6135E">
        <w:rPr>
          <w:rFonts w:ascii="Times New Roman" w:hAnsi="Times New Roman" w:cs="Times New Roman"/>
          <w:sz w:val="28"/>
        </w:rPr>
        <w:t xml:space="preserve"> </w:t>
      </w:r>
      <w:r w:rsidR="00660737">
        <w:rPr>
          <w:rFonts w:ascii="Times New Roman" w:hAnsi="Times New Roman" w:cs="Times New Roman"/>
          <w:sz w:val="28"/>
        </w:rPr>
        <w:t>например, игра в магазин, когда «покупатель» описывает предмет, а «продавец»</w:t>
      </w:r>
      <w:r w:rsidR="00660737" w:rsidRPr="00AF48E6">
        <w:rPr>
          <w:rFonts w:ascii="Times New Roman" w:hAnsi="Times New Roman" w:cs="Times New Roman"/>
          <w:sz w:val="28"/>
        </w:rPr>
        <w:t xml:space="preserve"> до</w:t>
      </w:r>
      <w:r w:rsidR="00660737">
        <w:rPr>
          <w:rFonts w:ascii="Times New Roman" w:hAnsi="Times New Roman" w:cs="Times New Roman"/>
          <w:sz w:val="28"/>
        </w:rPr>
        <w:t>лжен отгадать его</w:t>
      </w:r>
      <w:r w:rsidR="00660737" w:rsidRPr="00AF48E6">
        <w:rPr>
          <w:rFonts w:ascii="Times New Roman" w:hAnsi="Times New Roman" w:cs="Times New Roman"/>
          <w:sz w:val="28"/>
        </w:rPr>
        <w:t>.</w:t>
      </w:r>
    </w:p>
    <w:p w:rsidR="00904ADA" w:rsidRDefault="00660737" w:rsidP="00D6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усложнения использовали игру</w:t>
      </w:r>
      <w:r w:rsidR="0082674F">
        <w:rPr>
          <w:rFonts w:ascii="Times New Roman" w:hAnsi="Times New Roman" w:cs="Times New Roman"/>
          <w:sz w:val="28"/>
        </w:rPr>
        <w:t xml:space="preserve"> «Почтальон принес посылку»</w:t>
      </w:r>
      <w:r w:rsidR="00D6135E">
        <w:rPr>
          <w:rFonts w:ascii="Times New Roman" w:hAnsi="Times New Roman" w:cs="Times New Roman"/>
          <w:sz w:val="28"/>
        </w:rPr>
        <w:t xml:space="preserve"> - </w:t>
      </w:r>
      <w:r w:rsidR="00AF48E6" w:rsidRPr="00AF48E6">
        <w:rPr>
          <w:rFonts w:ascii="Times New Roman" w:hAnsi="Times New Roman" w:cs="Times New Roman"/>
          <w:sz w:val="28"/>
        </w:rPr>
        <w:t>каждый ребенок</w:t>
      </w:r>
      <w:r>
        <w:rPr>
          <w:rFonts w:ascii="Times New Roman" w:hAnsi="Times New Roman" w:cs="Times New Roman"/>
          <w:sz w:val="28"/>
        </w:rPr>
        <w:t>,</w:t>
      </w:r>
      <w:r w:rsidR="00AF48E6" w:rsidRPr="00AF48E6">
        <w:rPr>
          <w:rFonts w:ascii="Times New Roman" w:hAnsi="Times New Roman" w:cs="Times New Roman"/>
          <w:sz w:val="28"/>
        </w:rPr>
        <w:t xml:space="preserve"> получа</w:t>
      </w:r>
      <w:r>
        <w:rPr>
          <w:rFonts w:ascii="Times New Roman" w:hAnsi="Times New Roman" w:cs="Times New Roman"/>
          <w:sz w:val="28"/>
        </w:rPr>
        <w:t>я свой предмет,</w:t>
      </w:r>
      <w:r w:rsidR="00AF48E6" w:rsidRPr="00AF48E6">
        <w:rPr>
          <w:rFonts w:ascii="Times New Roman" w:hAnsi="Times New Roman" w:cs="Times New Roman"/>
          <w:sz w:val="28"/>
        </w:rPr>
        <w:t xml:space="preserve"> описыва</w:t>
      </w:r>
      <w:r>
        <w:rPr>
          <w:rFonts w:ascii="Times New Roman" w:hAnsi="Times New Roman" w:cs="Times New Roman"/>
          <w:sz w:val="28"/>
        </w:rPr>
        <w:t>л его, не называя и не показывая, до тех пор, пока дети его не отгадают</w:t>
      </w:r>
      <w:r w:rsidR="00D6135E">
        <w:rPr>
          <w:rFonts w:ascii="Times New Roman" w:hAnsi="Times New Roman" w:cs="Times New Roman"/>
          <w:sz w:val="28"/>
        </w:rPr>
        <w:t>.</w:t>
      </w:r>
    </w:p>
    <w:p w:rsidR="00660737" w:rsidRDefault="00660737" w:rsidP="00660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Так же использовали новые варианты загадок об известных предметах с демонстрацией предметов и без неё. </w:t>
      </w:r>
      <w:r w:rsidR="00D6135E">
        <w:rPr>
          <w:rFonts w:ascii="Times New Roman" w:hAnsi="Times New Roman" w:cs="Times New Roman"/>
          <w:sz w:val="28"/>
        </w:rPr>
        <w:t xml:space="preserve"> При использовании любых игр необходимо  мотивировать детей на уточнение и доказательство отгадки.</w:t>
      </w:r>
    </w:p>
    <w:p w:rsidR="005A6CA7" w:rsidRDefault="00A45613" w:rsidP="000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данном этапе </w:t>
      </w:r>
      <w:r w:rsidR="00A343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</w:t>
      </w:r>
      <w:r w:rsidR="00C00E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формирования навыка </w:t>
      </w:r>
      <w:r w:rsidR="00A34330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составления загадок мы используем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00E9F">
        <w:rPr>
          <w:rFonts w:ascii="Times New Roman" w:eastAsia="Times New Roman" w:hAnsi="Times New Roman" w:cs="Times New Roman"/>
          <w:color w:val="000000"/>
          <w:sz w:val="28"/>
          <w:szCs w:val="24"/>
        </w:rPr>
        <w:t>в работе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модел</w:t>
      </w:r>
      <w:r w:rsid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A146FF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разработанн</w:t>
      </w:r>
      <w:r w:rsid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>ую</w:t>
      </w:r>
      <w:r w:rsidR="004C29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146FF">
        <w:rPr>
          <w:rFonts w:ascii="Times New Roman" w:eastAsia="Times New Roman" w:hAnsi="Times New Roman" w:cs="Times New Roman"/>
          <w:color w:val="000000"/>
          <w:sz w:val="28"/>
          <w:szCs w:val="24"/>
        </w:rPr>
        <w:t>А.А.Нестеренко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52B2F" w:rsidRPr="00D52B2F" w:rsidRDefault="00D52B2F" w:rsidP="00D52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>А.А.Нестеренко разработаны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три </w:t>
      </w: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модели составления загадок для детей школьного возраста.</w:t>
      </w:r>
      <w:r w:rsidR="004C29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адаптированном 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варианте данная технология </w:t>
      </w:r>
      <w:r w:rsidR="004C29DF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приемлема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дошкольников. Обучение детей составлению загадок начинается с 3,5 лет. 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 с моделями строится следующим образом.</w:t>
      </w:r>
    </w:p>
    <w:p w:rsidR="00C47B02" w:rsidRDefault="00D52B2F" w:rsidP="00D52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вывешивает таблицу (модель) </w:t>
      </w:r>
      <w:r w:rsidRPr="00D52B2F">
        <w:rPr>
          <w:rFonts w:ascii="Times New Roman" w:eastAsia="Times New Roman" w:hAnsi="Times New Roman" w:cs="Times New Roman"/>
          <w:color w:val="000000"/>
          <w:sz w:val="28"/>
          <w:szCs w:val="24"/>
        </w:rPr>
        <w:t>и предлагает детям составить загадку про какой-либо объект.</w:t>
      </w:r>
    </w:p>
    <w:p w:rsidR="00C47B02" w:rsidRDefault="00C47B02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:rsidR="00D52B2F" w:rsidRPr="00D52B2F" w:rsidRDefault="00D52B2F" w:rsidP="00D52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52B2F" w:rsidRPr="00EE61C3" w:rsidRDefault="00D52B2F" w:rsidP="00D52B2F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1</w:t>
      </w:r>
    </w:p>
    <w:tbl>
      <w:tblPr>
        <w:tblW w:w="9847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3357"/>
        <w:gridCol w:w="3877"/>
      </w:tblGrid>
      <w:tr w:rsidR="00D52B2F" w:rsidRPr="00EE61C3" w:rsidTr="004D24EC"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Какой?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бывает таким же?</w:t>
            </w:r>
          </w:p>
        </w:tc>
      </w:tr>
      <w:tr w:rsidR="00D52B2F" w:rsidRPr="00EE61C3" w:rsidTr="00D52B2F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цвету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2B2F" w:rsidRPr="00EE61C3" w:rsidRDefault="00D52B2F" w:rsidP="00D52B2F">
            <w:pPr>
              <w:spacing w:after="0" w:line="240" w:lineRule="auto"/>
              <w:ind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B2F" w:rsidRPr="00EE61C3" w:rsidTr="00D52B2F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действиям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2B2F" w:rsidRPr="00EE61C3" w:rsidRDefault="00D52B2F" w:rsidP="00D52B2F">
            <w:pPr>
              <w:spacing w:after="0" w:line="240" w:lineRule="auto"/>
              <w:ind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B2F" w:rsidRPr="00EE61C3" w:rsidTr="00D52B2F"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2B2F" w:rsidRPr="00EE61C3" w:rsidRDefault="00D52B2F" w:rsidP="00D52B2F">
            <w:pPr>
              <w:spacing w:after="0" w:line="240" w:lineRule="auto"/>
              <w:ind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52B2F" w:rsidRPr="00EE61C3" w:rsidRDefault="00D52B2F" w:rsidP="004D24EC">
            <w:pPr>
              <w:spacing w:after="0" w:line="240" w:lineRule="auto"/>
              <w:ind w:left="246" w:right="-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00E9F" w:rsidRDefault="00F55B9C" w:rsidP="00D5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5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Далее детьми даются образные характеристики по заданным 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воспитателем </w:t>
      </w:r>
      <w:r w:rsidRPr="00F55B9C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признакам (по длине, по цвету и т. д.). И заполняется левая часть таблицы.</w:t>
      </w:r>
      <w:r w:rsidR="008775A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 просит детей дать сравнение по п</w:t>
      </w:r>
      <w:r w:rsidR="004C29DF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D6135E">
        <w:rPr>
          <w:rFonts w:ascii="Times New Roman" w:eastAsia="Times New Roman" w:hAnsi="Times New Roman" w:cs="Times New Roman"/>
          <w:color w:val="000000"/>
          <w:sz w:val="28"/>
          <w:szCs w:val="24"/>
        </w:rPr>
        <w:t>речисленным значениям признаков и заполнить правые строчки таблицы.</w:t>
      </w:r>
      <w:r w:rsidRPr="00F55B9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После заполнения таблицы предлагаем прочитать загадку, вставляя между строчками пр</w:t>
      </w:r>
      <w:r w:rsidR="00C00E9F">
        <w:rPr>
          <w:rFonts w:ascii="Times New Roman" w:eastAsia="Times New Roman" w:hAnsi="Times New Roman" w:cs="Times New Roman"/>
          <w:color w:val="000000"/>
          <w:sz w:val="28"/>
          <w:szCs w:val="24"/>
        </w:rPr>
        <w:t>авого и левого столбцов связки «как» или «но не»</w:t>
      </w:r>
      <w:r w:rsidRPr="00F55B9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C29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022B5">
        <w:rPr>
          <w:rFonts w:ascii="Times New Roman" w:hAnsi="Times New Roman" w:cs="Times New Roman"/>
          <w:sz w:val="28"/>
        </w:rPr>
        <w:t xml:space="preserve">Но во всех случаях доказательство отгадки обязательно. </w:t>
      </w:r>
    </w:p>
    <w:p w:rsidR="00D6135E" w:rsidRDefault="004C29DF" w:rsidP="00D5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перспективе мы </w:t>
      </w:r>
      <w:proofErr w:type="gramStart"/>
      <w:r>
        <w:rPr>
          <w:rFonts w:ascii="Times New Roman" w:hAnsi="Times New Roman" w:cs="Times New Roman"/>
          <w:sz w:val="28"/>
        </w:rPr>
        <w:t>планируем продолжать работу по составлению загадок при помощи моделей Нестеренко А.А. На данном этапе у детей наблюдается</w:t>
      </w:r>
      <w:proofErr w:type="gramEnd"/>
      <w:r>
        <w:rPr>
          <w:rFonts w:ascii="Times New Roman" w:hAnsi="Times New Roman" w:cs="Times New Roman"/>
          <w:sz w:val="28"/>
        </w:rPr>
        <w:t xml:space="preserve"> интерес к данной деятельности, и отмечается положительная динамика речевого развития.</w:t>
      </w:r>
    </w:p>
    <w:p w:rsidR="00D6135E" w:rsidRDefault="00D6135E" w:rsidP="00D5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46FF" w:rsidRDefault="00A146FF" w:rsidP="004C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C29DF" w:rsidRPr="000F6A77" w:rsidRDefault="005A6CA7">
      <w:pPr>
        <w:rPr>
          <w:rFonts w:ascii="Times New Roman" w:hAnsi="Times New Roman" w:cs="Times New Roman"/>
          <w:bCs/>
          <w:sz w:val="28"/>
        </w:rPr>
      </w:pPr>
      <w:r w:rsidRPr="000F6A77">
        <w:rPr>
          <w:rFonts w:ascii="Times New Roman" w:hAnsi="Times New Roman" w:cs="Times New Roman"/>
          <w:bCs/>
          <w:sz w:val="28"/>
        </w:rPr>
        <w:t>Литература.</w:t>
      </w:r>
      <w:bookmarkStart w:id="0" w:name="_GoBack"/>
      <w:bookmarkEnd w:id="0"/>
    </w:p>
    <w:p w:rsidR="004C29DF" w:rsidRPr="000F6A77" w:rsidRDefault="004C29DF" w:rsidP="004C29D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0F6A77">
        <w:rPr>
          <w:rFonts w:ascii="Times New Roman" w:hAnsi="Times New Roman" w:cs="Times New Roman"/>
          <w:bCs/>
          <w:sz w:val="28"/>
        </w:rPr>
        <w:t>Илларионова Ю.Г. Учите детей отгадывать загадки. - М.: Просвещение, 1976. -127с.</w:t>
      </w:r>
    </w:p>
    <w:p w:rsidR="004C29DF" w:rsidRPr="000F6A77" w:rsidRDefault="004C29DF" w:rsidP="004C29D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0F6A77">
        <w:rPr>
          <w:rFonts w:ascii="Times New Roman" w:hAnsi="Times New Roman" w:cs="Times New Roman"/>
          <w:bCs/>
          <w:sz w:val="28"/>
        </w:rPr>
        <w:t>Кудрявцева    Е. Использование загадок в дидактической игре (старший до</w:t>
      </w:r>
      <w:r w:rsidRPr="000F6A77">
        <w:rPr>
          <w:rFonts w:ascii="Times New Roman" w:hAnsi="Times New Roman" w:cs="Times New Roman"/>
          <w:bCs/>
          <w:sz w:val="28"/>
          <w:u w:val="single"/>
        </w:rPr>
        <w:t>шк</w:t>
      </w:r>
      <w:r w:rsidRPr="000F6A77">
        <w:rPr>
          <w:rFonts w:ascii="Times New Roman" w:hAnsi="Times New Roman" w:cs="Times New Roman"/>
          <w:bCs/>
          <w:sz w:val="28"/>
        </w:rPr>
        <w:t xml:space="preserve">ольный возраст) // </w:t>
      </w:r>
      <w:proofErr w:type="spellStart"/>
      <w:r w:rsidRPr="000F6A77">
        <w:rPr>
          <w:rFonts w:ascii="Times New Roman" w:hAnsi="Times New Roman" w:cs="Times New Roman"/>
          <w:bCs/>
          <w:sz w:val="28"/>
        </w:rPr>
        <w:t>До</w:t>
      </w:r>
      <w:r w:rsidRPr="000F6A77">
        <w:rPr>
          <w:rFonts w:ascii="Times New Roman" w:hAnsi="Times New Roman" w:cs="Times New Roman"/>
          <w:bCs/>
          <w:sz w:val="28"/>
          <w:u w:val="single"/>
        </w:rPr>
        <w:t>шк</w:t>
      </w:r>
      <w:proofErr w:type="spellEnd"/>
      <w:r w:rsidRPr="000F6A77">
        <w:rPr>
          <w:rFonts w:ascii="Times New Roman" w:hAnsi="Times New Roman" w:cs="Times New Roman"/>
          <w:bCs/>
          <w:sz w:val="28"/>
        </w:rPr>
        <w:t>. воспитание.-1986.-№9.-С.23-</w:t>
      </w:r>
    </w:p>
    <w:p w:rsidR="004C29DF" w:rsidRPr="000F6A77" w:rsidRDefault="004C29DF" w:rsidP="004C29D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0F6A77">
        <w:rPr>
          <w:rFonts w:ascii="Times New Roman" w:hAnsi="Times New Roman" w:cs="Times New Roman"/>
          <w:bCs/>
          <w:sz w:val="28"/>
        </w:rPr>
        <w:t xml:space="preserve">Нестеренко А. А.    Страна загадок. </w:t>
      </w:r>
      <w:proofErr w:type="gramStart"/>
      <w:r w:rsidRPr="000F6A77">
        <w:rPr>
          <w:rFonts w:ascii="Times New Roman" w:hAnsi="Times New Roman" w:cs="Times New Roman"/>
          <w:bCs/>
          <w:sz w:val="28"/>
        </w:rPr>
        <w:t>-Р</w:t>
      </w:r>
      <w:proofErr w:type="gramEnd"/>
      <w:r w:rsidRPr="000F6A77">
        <w:rPr>
          <w:rFonts w:ascii="Times New Roman" w:hAnsi="Times New Roman" w:cs="Times New Roman"/>
          <w:bCs/>
          <w:sz w:val="28"/>
        </w:rPr>
        <w:t>остов-на-Дону, из-во РГУ, 1995. - 170 с.</w:t>
      </w:r>
    </w:p>
    <w:p w:rsidR="004C29DF" w:rsidRPr="000F6A77" w:rsidRDefault="004C29DF" w:rsidP="004C29D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0F6A77">
        <w:rPr>
          <w:rFonts w:ascii="Times New Roman" w:hAnsi="Times New Roman" w:cs="Times New Roman"/>
          <w:bCs/>
          <w:sz w:val="28"/>
        </w:rPr>
        <w:t>Путешествие    по Стране Загадок</w:t>
      </w:r>
      <w:proofErr w:type="gramStart"/>
      <w:r w:rsidRPr="000F6A77">
        <w:rPr>
          <w:rFonts w:ascii="Times New Roman" w:hAnsi="Times New Roman" w:cs="Times New Roman"/>
          <w:bCs/>
          <w:sz w:val="28"/>
        </w:rPr>
        <w:t xml:space="preserve"> /С</w:t>
      </w:r>
      <w:proofErr w:type="gramEnd"/>
      <w:r w:rsidRPr="000F6A77">
        <w:rPr>
          <w:rFonts w:ascii="Times New Roman" w:hAnsi="Times New Roman" w:cs="Times New Roman"/>
          <w:bCs/>
          <w:sz w:val="28"/>
        </w:rPr>
        <w:t xml:space="preserve">ост.: </w:t>
      </w:r>
      <w:proofErr w:type="spellStart"/>
      <w:r w:rsidRPr="000F6A77">
        <w:rPr>
          <w:rFonts w:ascii="Times New Roman" w:hAnsi="Times New Roman" w:cs="Times New Roman"/>
          <w:bCs/>
          <w:sz w:val="28"/>
        </w:rPr>
        <w:t>Шайдурова</w:t>
      </w:r>
      <w:proofErr w:type="spellEnd"/>
      <w:r w:rsidRPr="000F6A77">
        <w:rPr>
          <w:rFonts w:ascii="Times New Roman" w:hAnsi="Times New Roman" w:cs="Times New Roman"/>
          <w:bCs/>
          <w:sz w:val="28"/>
        </w:rPr>
        <w:t xml:space="preserve"> Н.В. Барнаул: БГПУ, 2000. -67с.</w:t>
      </w:r>
    </w:p>
    <w:p w:rsidR="004C29DF" w:rsidRPr="004C29DF" w:rsidRDefault="004C29DF" w:rsidP="004C29DF">
      <w:pPr>
        <w:pStyle w:val="a5"/>
        <w:ind w:left="840"/>
        <w:rPr>
          <w:bCs/>
          <w:sz w:val="28"/>
        </w:rPr>
      </w:pPr>
      <w:r w:rsidRPr="004C29DF">
        <w:rPr>
          <w:bCs/>
          <w:sz w:val="28"/>
        </w:rPr>
        <w:t xml:space="preserve"> </w:t>
      </w:r>
    </w:p>
    <w:p w:rsidR="005A6CA7" w:rsidRPr="004C29DF" w:rsidRDefault="005A6CA7" w:rsidP="004C29D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</w:rPr>
      </w:pPr>
      <w:r w:rsidRPr="004C29DF">
        <w:rPr>
          <w:rFonts w:ascii="Times New Roman" w:hAnsi="Times New Roman" w:cs="Times New Roman"/>
          <w:bCs/>
          <w:sz w:val="28"/>
        </w:rPr>
        <w:br w:type="page"/>
      </w:r>
    </w:p>
    <w:p w:rsidR="009E02AF" w:rsidRDefault="009E02AF" w:rsidP="00A146F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Cs/>
          <w:sz w:val="28"/>
        </w:rPr>
      </w:pP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К выводу </w:t>
      </w:r>
      <w:r w:rsidRPr="00404A9B">
        <w:rPr>
          <w:b/>
          <w:color w:val="00B050"/>
          <w:sz w:val="28"/>
          <w:szCs w:val="28"/>
        </w:rPr>
        <w:t>Коррекционно-развивающие возможности </w:t>
      </w:r>
      <w:r w:rsidRPr="00404A9B">
        <w:rPr>
          <w:rStyle w:val="a3"/>
          <w:color w:val="00B050"/>
          <w:sz w:val="28"/>
          <w:szCs w:val="28"/>
          <w:bdr w:val="none" w:sz="0" w:space="0" w:color="auto" w:frame="1"/>
        </w:rPr>
        <w:t>загадок</w:t>
      </w:r>
      <w:r w:rsidRPr="00404A9B">
        <w:rPr>
          <w:b/>
          <w:color w:val="00B050"/>
          <w:sz w:val="28"/>
          <w:szCs w:val="28"/>
        </w:rPr>
        <w:t>:</w:t>
      </w: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04A9B">
        <w:rPr>
          <w:color w:val="00B050"/>
          <w:sz w:val="28"/>
          <w:szCs w:val="28"/>
        </w:rPr>
        <w:t>-воспитание находчивости, сообразительности, быстроты реакции;</w:t>
      </w: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04A9B">
        <w:rPr>
          <w:color w:val="00B050"/>
          <w:sz w:val="28"/>
          <w:szCs w:val="28"/>
        </w:rPr>
        <w:t>-стимуляция умственной активности;</w:t>
      </w: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04A9B">
        <w:rPr>
          <w:color w:val="00B050"/>
          <w:sz w:val="28"/>
          <w:szCs w:val="28"/>
        </w:rPr>
        <w:t>-развитие памяти, внимания, воображения;</w:t>
      </w: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04A9B">
        <w:rPr>
          <w:color w:val="00B050"/>
          <w:sz w:val="28"/>
          <w:szCs w:val="28"/>
        </w:rPr>
        <w:t>-расширение запаса знаний и представлений об окружающем мире;</w:t>
      </w:r>
    </w:p>
    <w:p w:rsidR="00904ADA" w:rsidRPr="00404A9B" w:rsidRDefault="00904ADA" w:rsidP="00904ADA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04A9B">
        <w:rPr>
          <w:color w:val="00B050"/>
          <w:sz w:val="28"/>
          <w:szCs w:val="28"/>
        </w:rPr>
        <w:t>-развитие сенсорной сферы.</w:t>
      </w:r>
    </w:p>
    <w:p w:rsidR="009E02AF" w:rsidRDefault="009E02AF" w:rsidP="00A146FF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Cs/>
          <w:sz w:val="28"/>
        </w:rPr>
      </w:pP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 xml:space="preserve"> Метафора-это вид художественной </w:t>
      </w:r>
      <w:proofErr w:type="spellStart"/>
      <w:r w:rsidRPr="000A6246">
        <w:rPr>
          <w:rFonts w:ascii="Times New Roman" w:hAnsi="Times New Roman" w:cs="Times New Roman"/>
          <w:sz w:val="32"/>
        </w:rPr>
        <w:t>выразительности</w:t>
      </w:r>
      <w:proofErr w:type="gramStart"/>
      <w:r w:rsidRPr="000A6246">
        <w:rPr>
          <w:rFonts w:ascii="Times New Roman" w:hAnsi="Times New Roman" w:cs="Times New Roman"/>
          <w:sz w:val="32"/>
        </w:rPr>
        <w:t>,п</w:t>
      </w:r>
      <w:proofErr w:type="gramEnd"/>
      <w:r w:rsidRPr="000A6246">
        <w:rPr>
          <w:rFonts w:ascii="Times New Roman" w:hAnsi="Times New Roman" w:cs="Times New Roman"/>
          <w:sz w:val="32"/>
        </w:rPr>
        <w:t>риём</w:t>
      </w:r>
      <w:proofErr w:type="spellEnd"/>
      <w:r w:rsidRPr="000A6246">
        <w:rPr>
          <w:rFonts w:ascii="Times New Roman" w:hAnsi="Times New Roman" w:cs="Times New Roman"/>
          <w:sz w:val="32"/>
        </w:rPr>
        <w:t xml:space="preserve"> переноса значения одного </w:t>
      </w:r>
      <w:proofErr w:type="spellStart"/>
      <w:r w:rsidRPr="000A6246">
        <w:rPr>
          <w:rFonts w:ascii="Times New Roman" w:hAnsi="Times New Roman" w:cs="Times New Roman"/>
          <w:sz w:val="32"/>
        </w:rPr>
        <w:t>предмета,на</w:t>
      </w:r>
      <w:proofErr w:type="spellEnd"/>
      <w:r w:rsidRPr="000A6246">
        <w:rPr>
          <w:rFonts w:ascii="Times New Roman" w:hAnsi="Times New Roman" w:cs="Times New Roman"/>
          <w:sz w:val="32"/>
        </w:rPr>
        <w:t xml:space="preserve"> другой ,за счёт сходства ,уподобление одного явления </w:t>
      </w:r>
      <w:proofErr w:type="spellStart"/>
      <w:r w:rsidRPr="000A6246">
        <w:rPr>
          <w:rFonts w:ascii="Times New Roman" w:hAnsi="Times New Roman" w:cs="Times New Roman"/>
          <w:sz w:val="32"/>
        </w:rPr>
        <w:t>другому,путём</w:t>
      </w:r>
      <w:proofErr w:type="spellEnd"/>
      <w:r w:rsidRPr="000A6246">
        <w:rPr>
          <w:rFonts w:ascii="Times New Roman" w:hAnsi="Times New Roman" w:cs="Times New Roman"/>
          <w:sz w:val="32"/>
        </w:rPr>
        <w:t xml:space="preserve"> скрытого сравнения.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 xml:space="preserve">Загадки с метафорой создают образную картину </w:t>
      </w:r>
      <w:proofErr w:type="spellStart"/>
      <w:r w:rsidRPr="000A6246">
        <w:rPr>
          <w:rFonts w:ascii="Times New Roman" w:hAnsi="Times New Roman" w:cs="Times New Roman"/>
          <w:sz w:val="32"/>
        </w:rPr>
        <w:t>описания</w:t>
      </w:r>
      <w:proofErr w:type="gramStart"/>
      <w:r w:rsidRPr="000A6246">
        <w:rPr>
          <w:rFonts w:ascii="Times New Roman" w:hAnsi="Times New Roman" w:cs="Times New Roman"/>
          <w:sz w:val="32"/>
        </w:rPr>
        <w:t>,з</w:t>
      </w:r>
      <w:proofErr w:type="gramEnd"/>
      <w:r w:rsidRPr="000A6246">
        <w:rPr>
          <w:rFonts w:ascii="Times New Roman" w:hAnsi="Times New Roman" w:cs="Times New Roman"/>
          <w:sz w:val="32"/>
        </w:rPr>
        <w:t>агаданные</w:t>
      </w:r>
      <w:proofErr w:type="spellEnd"/>
      <w:r w:rsidRPr="000A6246">
        <w:rPr>
          <w:rFonts w:ascii="Times New Roman" w:hAnsi="Times New Roman" w:cs="Times New Roman"/>
          <w:sz w:val="32"/>
        </w:rPr>
        <w:t xml:space="preserve"> слова употребляются в переносном значении.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>Метафора - распространённое художественное средство загадки. Метафора - выражение, употреблённое в переносном значении из-за  сходства предметов. В подавляющем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0A6246">
        <w:rPr>
          <w:rFonts w:ascii="Times New Roman" w:hAnsi="Times New Roman" w:cs="Times New Roman"/>
          <w:sz w:val="32"/>
        </w:rPr>
        <w:t>большинстве</w:t>
      </w:r>
      <w:proofErr w:type="gramEnd"/>
      <w:r w:rsidRPr="000A6246">
        <w:rPr>
          <w:rFonts w:ascii="Times New Roman" w:hAnsi="Times New Roman" w:cs="Times New Roman"/>
          <w:sz w:val="32"/>
        </w:rPr>
        <w:t xml:space="preserve"> загадок загадываемый предмет не называется. Вместо него  упоминается его метафорический заменитель (эквивалент).  Например: 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>«На полянке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>девчонки в белых рубашонках, в зеленых полушалках» (березки).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>«Скатерть бела весь свет одела» (снег)</w:t>
      </w: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0A6246" w:rsidRPr="000A6246" w:rsidRDefault="000A6246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6246">
        <w:rPr>
          <w:rFonts w:ascii="Times New Roman" w:hAnsi="Times New Roman" w:cs="Times New Roman"/>
          <w:sz w:val="32"/>
        </w:rPr>
        <w:t>«Зубасты, а не кусаются» (грабли). </w:t>
      </w:r>
    </w:p>
    <w:p w:rsidR="006516A3" w:rsidRPr="00A146FF" w:rsidRDefault="006516A3" w:rsidP="000A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6516A3" w:rsidRPr="00A146FF" w:rsidSect="00F51B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594"/>
    <w:multiLevelType w:val="hybridMultilevel"/>
    <w:tmpl w:val="A484E2B0"/>
    <w:lvl w:ilvl="0" w:tplc="1EFAB4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92E"/>
    <w:rsid w:val="000021B2"/>
    <w:rsid w:val="000022B5"/>
    <w:rsid w:val="00057593"/>
    <w:rsid w:val="000838C0"/>
    <w:rsid w:val="0008551D"/>
    <w:rsid w:val="000A6246"/>
    <w:rsid w:val="000F6A77"/>
    <w:rsid w:val="00110C55"/>
    <w:rsid w:val="00123D23"/>
    <w:rsid w:val="00126BC4"/>
    <w:rsid w:val="00142F38"/>
    <w:rsid w:val="001447D1"/>
    <w:rsid w:val="001C0954"/>
    <w:rsid w:val="001C60B7"/>
    <w:rsid w:val="00231785"/>
    <w:rsid w:val="00240BA9"/>
    <w:rsid w:val="00243DD5"/>
    <w:rsid w:val="00282A89"/>
    <w:rsid w:val="002F6CB6"/>
    <w:rsid w:val="00377C78"/>
    <w:rsid w:val="00404A9B"/>
    <w:rsid w:val="0043292E"/>
    <w:rsid w:val="004A312B"/>
    <w:rsid w:val="004C29DF"/>
    <w:rsid w:val="00512443"/>
    <w:rsid w:val="0056457C"/>
    <w:rsid w:val="005A6CA7"/>
    <w:rsid w:val="00646296"/>
    <w:rsid w:val="006516A3"/>
    <w:rsid w:val="00660737"/>
    <w:rsid w:val="00776E54"/>
    <w:rsid w:val="0082295D"/>
    <w:rsid w:val="0082674F"/>
    <w:rsid w:val="00836BF1"/>
    <w:rsid w:val="008775A9"/>
    <w:rsid w:val="00891F93"/>
    <w:rsid w:val="0089591B"/>
    <w:rsid w:val="00897DBA"/>
    <w:rsid w:val="008E3C69"/>
    <w:rsid w:val="008E7728"/>
    <w:rsid w:val="008F08A4"/>
    <w:rsid w:val="00904ADA"/>
    <w:rsid w:val="00912BA5"/>
    <w:rsid w:val="00995B61"/>
    <w:rsid w:val="009C15A3"/>
    <w:rsid w:val="009C4CE8"/>
    <w:rsid w:val="009E02AF"/>
    <w:rsid w:val="009E6A00"/>
    <w:rsid w:val="00A146FF"/>
    <w:rsid w:val="00A25765"/>
    <w:rsid w:val="00A34330"/>
    <w:rsid w:val="00A4463E"/>
    <w:rsid w:val="00A45613"/>
    <w:rsid w:val="00A844B2"/>
    <w:rsid w:val="00AF48E6"/>
    <w:rsid w:val="00BA06B9"/>
    <w:rsid w:val="00C00E9F"/>
    <w:rsid w:val="00C03DEB"/>
    <w:rsid w:val="00C47B02"/>
    <w:rsid w:val="00C67109"/>
    <w:rsid w:val="00D52B2F"/>
    <w:rsid w:val="00D6135E"/>
    <w:rsid w:val="00D844F9"/>
    <w:rsid w:val="00DC5AFD"/>
    <w:rsid w:val="00E15A8D"/>
    <w:rsid w:val="00E15D9E"/>
    <w:rsid w:val="00E74EE5"/>
    <w:rsid w:val="00E77928"/>
    <w:rsid w:val="00EC752D"/>
    <w:rsid w:val="00ED752E"/>
    <w:rsid w:val="00F51B36"/>
    <w:rsid w:val="00F55B9C"/>
    <w:rsid w:val="00F94B08"/>
    <w:rsid w:val="00FA5EA2"/>
    <w:rsid w:val="00FA7418"/>
    <w:rsid w:val="00FE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E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3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6CB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844F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Normal (Web)"/>
    <w:basedOn w:val="a"/>
    <w:uiPriority w:val="99"/>
    <w:unhideWhenUsed/>
    <w:rsid w:val="001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E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23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6CB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844F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Normal (Web)"/>
    <w:basedOn w:val="a"/>
    <w:uiPriority w:val="99"/>
    <w:unhideWhenUsed/>
    <w:rsid w:val="001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Вера Сергеевна</cp:lastModifiedBy>
  <cp:revision>39</cp:revision>
  <cp:lastPrinted>2019-01-28T08:59:00Z</cp:lastPrinted>
  <dcterms:created xsi:type="dcterms:W3CDTF">2019-01-18T14:39:00Z</dcterms:created>
  <dcterms:modified xsi:type="dcterms:W3CDTF">2019-01-28T08:59:00Z</dcterms:modified>
</cp:coreProperties>
</file>